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C6" w:rsidRDefault="008012C6" w:rsidP="008012C6">
      <w:pPr>
        <w:pStyle w:val="Titre1"/>
        <w:jc w:val="center"/>
      </w:pPr>
      <w:r>
        <w:rPr>
          <w:rFonts w:ascii="Calibri" w:hAnsi="Calibri" w:cs="Calibri"/>
          <w:b/>
          <w:color w:val="auto"/>
          <w:sz w:val="36"/>
          <w:szCs w:val="36"/>
        </w:rPr>
        <w:t>Programme culturel et artistique</w:t>
      </w:r>
    </w:p>
    <w:p w:rsidR="008012C6" w:rsidRDefault="008012C6" w:rsidP="008012C6">
      <w:pPr>
        <w:jc w:val="center"/>
        <w:rPr>
          <w:rFonts w:ascii="Calibri" w:hAnsi="Calibri" w:cs="Calibri"/>
          <w:b/>
          <w:sz w:val="36"/>
          <w:szCs w:val="36"/>
        </w:rPr>
      </w:pPr>
    </w:p>
    <w:p w:rsidR="008012C6" w:rsidRDefault="008012C6" w:rsidP="008012C6">
      <w:pPr>
        <w:jc w:val="center"/>
      </w:pPr>
      <w:r>
        <w:rPr>
          <w:rFonts w:ascii="Calibri" w:hAnsi="Calibri" w:cs="Calibri"/>
          <w:b/>
          <w:sz w:val="36"/>
          <w:szCs w:val="36"/>
        </w:rPr>
        <w:t>Offre accessibilité</w:t>
      </w:r>
    </w:p>
    <w:p w:rsidR="008012C6" w:rsidRDefault="008012C6" w:rsidP="008012C6">
      <w:pPr>
        <w:jc w:val="center"/>
        <w:rPr>
          <w:rFonts w:ascii="Calibri" w:hAnsi="Calibri" w:cs="Calibri"/>
          <w:b/>
          <w:sz w:val="36"/>
          <w:szCs w:val="36"/>
        </w:rPr>
      </w:pPr>
    </w:p>
    <w:p w:rsidR="008012C6" w:rsidRDefault="008012C6" w:rsidP="008012C6">
      <w:pPr>
        <w:jc w:val="center"/>
      </w:pPr>
      <w:proofErr w:type="gramStart"/>
      <w:r>
        <w:rPr>
          <w:rFonts w:ascii="Calibri" w:hAnsi="Calibri" w:cs="Calibri"/>
          <w:b/>
          <w:sz w:val="36"/>
          <w:szCs w:val="36"/>
        </w:rPr>
        <w:t>musée</w:t>
      </w:r>
      <w:proofErr w:type="gramEnd"/>
      <w:r>
        <w:rPr>
          <w:rFonts w:ascii="Calibri" w:hAnsi="Calibri" w:cs="Calibri"/>
          <w:b/>
          <w:sz w:val="36"/>
          <w:szCs w:val="36"/>
        </w:rPr>
        <w:t xml:space="preserve"> des beaux-arts et d’archéologie</w:t>
      </w:r>
      <w:r>
        <w:rPr>
          <w:rFonts w:ascii="Calibri" w:hAnsi="Calibri" w:cs="Calibri"/>
          <w:b/>
        </w:rPr>
        <w:t xml:space="preserve"> </w:t>
      </w:r>
    </w:p>
    <w:p w:rsidR="008012C6" w:rsidRDefault="008012C6" w:rsidP="008012C6">
      <w:pPr>
        <w:jc w:val="center"/>
      </w:pPr>
      <w:r>
        <w:rPr>
          <w:rFonts w:ascii="Calibri" w:hAnsi="Calibri" w:cs="Calibri"/>
          <w:b/>
          <w:sz w:val="36"/>
          <w:szCs w:val="36"/>
        </w:rPr>
        <w:t>Du 1</w:t>
      </w:r>
      <w:r w:rsidRPr="008012C6">
        <w:rPr>
          <w:rFonts w:ascii="Calibri" w:hAnsi="Calibri" w:cs="Calibri"/>
          <w:b/>
          <w:sz w:val="36"/>
          <w:szCs w:val="36"/>
          <w:vertAlign w:val="superscript"/>
        </w:rPr>
        <w:t>er</w:t>
      </w:r>
      <w:r>
        <w:rPr>
          <w:rFonts w:ascii="Calibri" w:hAnsi="Calibri" w:cs="Calibri"/>
          <w:b/>
          <w:sz w:val="36"/>
          <w:szCs w:val="36"/>
        </w:rPr>
        <w:t xml:space="preserve"> octobre 2022 au 31 janvier 2023</w:t>
      </w:r>
    </w:p>
    <w:p w:rsidR="008012C6" w:rsidRDefault="008012C6" w:rsidP="008012C6">
      <w:pPr>
        <w:jc w:val="center"/>
        <w:rPr>
          <w:rFonts w:ascii="Calibri" w:hAnsi="Calibri" w:cs="Calibri"/>
          <w:b/>
        </w:rPr>
      </w:pPr>
    </w:p>
    <w:p w:rsidR="008012C6" w:rsidRDefault="008012C6" w:rsidP="008012C6">
      <w:pPr>
        <w:jc w:val="center"/>
        <w:rPr>
          <w:rFonts w:ascii="Calibri" w:hAnsi="Calibri" w:cs="Calibri"/>
          <w:b/>
          <w:sz w:val="36"/>
          <w:szCs w:val="36"/>
        </w:rPr>
      </w:pPr>
    </w:p>
    <w:p w:rsidR="008012C6" w:rsidRDefault="008012C6" w:rsidP="008012C6">
      <w:pPr>
        <w:jc w:val="center"/>
      </w:pPr>
      <w:r>
        <w:rPr>
          <w:rFonts w:ascii="Calibri" w:hAnsi="Calibri" w:cs="Calibri"/>
          <w:b/>
          <w:sz w:val="36"/>
          <w:szCs w:val="36"/>
        </w:rPr>
        <w:t>Version pour synthèse vocale</w:t>
      </w:r>
    </w:p>
    <w:p w:rsidR="008012C6" w:rsidRDefault="008012C6" w:rsidP="00DC7A29">
      <w:pPr>
        <w:jc w:val="center"/>
      </w:pPr>
      <w:r>
        <w:rPr>
          <w:rFonts w:ascii="Calibri" w:hAnsi="Calibri" w:cs="Calibri"/>
          <w:b/>
          <w:sz w:val="36"/>
          <w:szCs w:val="36"/>
        </w:rPr>
        <w:t xml:space="preserve">Avec informations en </w:t>
      </w:r>
      <w:r w:rsidR="00DC7A29">
        <w:rPr>
          <w:rFonts w:ascii="Calibri" w:hAnsi="Calibri" w:cs="Calibri"/>
          <w:b/>
          <w:sz w:val="36"/>
          <w:szCs w:val="36"/>
        </w:rPr>
        <w:t>langage simplifié</w:t>
      </w: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rPr>
          <w:rFonts w:ascii="Calibri" w:hAnsi="Calibri" w:cs="Calibri"/>
          <w:sz w:val="32"/>
          <w:szCs w:val="32"/>
        </w:rPr>
      </w:pPr>
    </w:p>
    <w:p w:rsidR="008012C6" w:rsidRDefault="009C6ABE" w:rsidP="008012C6">
      <w:pPr>
        <w:pStyle w:val="Titre2"/>
      </w:pPr>
      <w:r>
        <w:rPr>
          <w:rFonts w:ascii="Calibri" w:hAnsi="Calibri" w:cs="Calibri"/>
          <w:color w:val="000000"/>
        </w:rPr>
        <w:lastRenderedPageBreak/>
        <w:t>EXPOSITION</w:t>
      </w:r>
      <w:r w:rsidR="008012C6">
        <w:rPr>
          <w:rFonts w:ascii="Calibri" w:hAnsi="Calibri" w:cs="Calibri"/>
          <w:color w:val="000000"/>
        </w:rPr>
        <w:t xml:space="preserve"> TEMPORAIRE</w:t>
      </w:r>
    </w:p>
    <w:p w:rsidR="008012C6" w:rsidRDefault="008012C6" w:rsidP="008012C6">
      <w:pPr>
        <w:rPr>
          <w:rFonts w:ascii="Calibri" w:hAnsi="Calibri" w:cs="Calibri"/>
        </w:rPr>
      </w:pPr>
    </w:p>
    <w:p w:rsidR="008012C6" w:rsidRDefault="008012C6" w:rsidP="008012C6">
      <w:pPr>
        <w:spacing w:line="276" w:lineRule="auto"/>
        <w:contextualSpacing/>
        <w:jc w:val="both"/>
      </w:pPr>
      <w:r>
        <w:rPr>
          <w:rFonts w:ascii="Calibri" w:hAnsi="Calibri" w:cs="Calibri"/>
          <w:b/>
          <w:color w:val="000000"/>
          <w:sz w:val="40"/>
          <w:szCs w:val="40"/>
        </w:rPr>
        <w:t>Le beau siècle</w:t>
      </w:r>
    </w:p>
    <w:p w:rsidR="008012C6" w:rsidRPr="008012C6" w:rsidRDefault="008012C6" w:rsidP="008012C6">
      <w:pPr>
        <w:spacing w:line="276" w:lineRule="auto"/>
        <w:contextualSpacing/>
        <w:jc w:val="both"/>
        <w:rPr>
          <w:rFonts w:ascii="Calibri" w:hAnsi="Calibri" w:cs="Calibri"/>
          <w:b/>
          <w:bCs/>
          <w:i/>
          <w:iCs/>
          <w:color w:val="000000"/>
          <w:sz w:val="32"/>
          <w:szCs w:val="32"/>
        </w:rPr>
      </w:pPr>
      <w:r w:rsidRPr="008012C6">
        <w:rPr>
          <w:rFonts w:ascii="Calibri" w:hAnsi="Calibri" w:cs="Calibri"/>
          <w:b/>
          <w:bCs/>
          <w:i/>
          <w:iCs/>
          <w:color w:val="000000"/>
          <w:sz w:val="32"/>
          <w:szCs w:val="32"/>
        </w:rPr>
        <w:t>LA VIE ARTISTIQUE À BESANÇON</w:t>
      </w:r>
    </w:p>
    <w:p w:rsidR="008012C6" w:rsidRDefault="008012C6" w:rsidP="008012C6">
      <w:pPr>
        <w:spacing w:line="276" w:lineRule="auto"/>
        <w:contextualSpacing/>
        <w:jc w:val="both"/>
        <w:rPr>
          <w:rFonts w:ascii="Calibri" w:hAnsi="Calibri" w:cs="Calibri"/>
          <w:sz w:val="32"/>
          <w:szCs w:val="32"/>
        </w:rPr>
      </w:pPr>
      <w:r w:rsidRPr="008012C6">
        <w:rPr>
          <w:rFonts w:ascii="Calibri" w:hAnsi="Calibri" w:cs="Calibri"/>
          <w:b/>
          <w:bCs/>
          <w:i/>
          <w:iCs/>
          <w:color w:val="000000"/>
          <w:sz w:val="32"/>
          <w:szCs w:val="32"/>
        </w:rPr>
        <w:t>DE LA CONQUÈTE À LA RÉVOLUTION (1674-1791)</w:t>
      </w:r>
    </w:p>
    <w:p w:rsidR="008012C6" w:rsidRDefault="008012C6" w:rsidP="008012C6">
      <w:pPr>
        <w:spacing w:line="276" w:lineRule="auto"/>
        <w:contextualSpacing/>
        <w:jc w:val="both"/>
        <w:rPr>
          <w:rFonts w:ascii="Calibri" w:hAnsi="Calibri" w:cs="Calibri"/>
          <w:sz w:val="32"/>
          <w:szCs w:val="32"/>
        </w:rPr>
      </w:pPr>
    </w:p>
    <w:p w:rsidR="008012C6" w:rsidRPr="008012C6" w:rsidRDefault="008012C6" w:rsidP="008012C6">
      <w:pPr>
        <w:rPr>
          <w:rFonts w:ascii="Calibri" w:hAnsi="Calibri" w:cs="Calibri"/>
          <w:sz w:val="32"/>
          <w:szCs w:val="32"/>
        </w:rPr>
      </w:pPr>
      <w:r>
        <w:rPr>
          <w:rFonts w:ascii="Calibri" w:hAnsi="Calibri" w:cs="Calibri"/>
          <w:sz w:val="32"/>
          <w:szCs w:val="32"/>
        </w:rPr>
        <w:t>Du jeudi 10 novembre</w:t>
      </w:r>
      <w:r w:rsidRPr="008012C6">
        <w:rPr>
          <w:rFonts w:ascii="Calibri" w:hAnsi="Calibri" w:cs="Calibri"/>
          <w:sz w:val="32"/>
          <w:szCs w:val="32"/>
        </w:rPr>
        <w:t xml:space="preserve"> 2022</w:t>
      </w:r>
    </w:p>
    <w:p w:rsidR="008012C6" w:rsidRDefault="008012C6" w:rsidP="008012C6">
      <w:pPr>
        <w:rPr>
          <w:rFonts w:ascii="Calibri" w:hAnsi="Calibri" w:cs="Calibri"/>
          <w:sz w:val="32"/>
          <w:szCs w:val="32"/>
        </w:rPr>
      </w:pPr>
      <w:r>
        <w:rPr>
          <w:rFonts w:ascii="Calibri" w:hAnsi="Calibri" w:cs="Calibri"/>
          <w:sz w:val="32"/>
          <w:szCs w:val="32"/>
        </w:rPr>
        <w:t xml:space="preserve">Au dimanche </w:t>
      </w:r>
      <w:r w:rsidRPr="008012C6">
        <w:rPr>
          <w:rFonts w:ascii="Calibri" w:hAnsi="Calibri" w:cs="Calibri"/>
          <w:sz w:val="32"/>
          <w:szCs w:val="32"/>
        </w:rPr>
        <w:t>19 mars 2023</w:t>
      </w:r>
    </w:p>
    <w:p w:rsidR="008012C6" w:rsidRDefault="008012C6" w:rsidP="008012C6">
      <w:pPr>
        <w:rPr>
          <w:rFonts w:ascii="Calibri" w:hAnsi="Calibri" w:cs="Calibri"/>
          <w:bCs/>
          <w:i/>
        </w:rPr>
      </w:pPr>
    </w:p>
    <w:p w:rsidR="00430F68" w:rsidRPr="009C6ABE" w:rsidRDefault="008012C6" w:rsidP="008012C6">
      <w:pPr>
        <w:rPr>
          <w:rFonts w:ascii="Calibri" w:hAnsi="Calibri" w:cs="Calibri"/>
          <w:sz w:val="32"/>
          <w:szCs w:val="32"/>
        </w:rPr>
      </w:pPr>
      <w:r w:rsidRPr="009C6ABE">
        <w:rPr>
          <w:rFonts w:ascii="Calibri" w:hAnsi="Calibri" w:cs="Calibri"/>
          <w:sz w:val="32"/>
          <w:szCs w:val="32"/>
        </w:rPr>
        <w:t>L’</w:t>
      </w:r>
      <w:r w:rsidR="00430F68" w:rsidRPr="009C6ABE">
        <w:rPr>
          <w:rFonts w:ascii="Calibri" w:hAnsi="Calibri" w:cs="Calibri"/>
          <w:sz w:val="32"/>
          <w:szCs w:val="32"/>
        </w:rPr>
        <w:t>exposition montre l’évolution des arts à</w:t>
      </w:r>
      <w:r w:rsidR="00140731" w:rsidRPr="009C6ABE">
        <w:rPr>
          <w:rFonts w:ascii="Calibri" w:hAnsi="Calibri" w:cs="Calibri"/>
          <w:sz w:val="32"/>
          <w:szCs w:val="32"/>
        </w:rPr>
        <w:t xml:space="preserve"> Besançon</w:t>
      </w:r>
    </w:p>
    <w:p w:rsidR="00D92CF5" w:rsidRDefault="00140731" w:rsidP="00140731">
      <w:pPr>
        <w:rPr>
          <w:rFonts w:ascii="Calibri" w:hAnsi="Calibri" w:cs="Calibri"/>
          <w:sz w:val="32"/>
          <w:szCs w:val="32"/>
        </w:rPr>
      </w:pPr>
      <w:proofErr w:type="gramStart"/>
      <w:r w:rsidRPr="009C6ABE">
        <w:rPr>
          <w:rFonts w:ascii="Calibri" w:hAnsi="Calibri" w:cs="Calibri"/>
          <w:sz w:val="32"/>
          <w:szCs w:val="32"/>
        </w:rPr>
        <w:t>p</w:t>
      </w:r>
      <w:r w:rsidR="00B664D9" w:rsidRPr="009C6ABE">
        <w:rPr>
          <w:rFonts w:ascii="Calibri" w:hAnsi="Calibri" w:cs="Calibri"/>
          <w:sz w:val="32"/>
          <w:szCs w:val="32"/>
        </w:rPr>
        <w:t>endant</w:t>
      </w:r>
      <w:proofErr w:type="gramEnd"/>
      <w:r w:rsidR="00B664D9" w:rsidRPr="009C6ABE">
        <w:rPr>
          <w:rFonts w:ascii="Calibri" w:hAnsi="Calibri" w:cs="Calibri"/>
          <w:sz w:val="32"/>
          <w:szCs w:val="32"/>
        </w:rPr>
        <w:t xml:space="preserve"> le 18</w:t>
      </w:r>
      <w:r w:rsidR="00B664D9" w:rsidRPr="009C6ABE">
        <w:rPr>
          <w:rFonts w:ascii="Calibri" w:hAnsi="Calibri" w:cs="Calibri"/>
          <w:sz w:val="32"/>
          <w:szCs w:val="32"/>
          <w:vertAlign w:val="superscript"/>
        </w:rPr>
        <w:t>e</w:t>
      </w:r>
      <w:r w:rsidR="00824BBC">
        <w:rPr>
          <w:rFonts w:ascii="Calibri" w:hAnsi="Calibri" w:cs="Calibri"/>
          <w:sz w:val="32"/>
          <w:szCs w:val="32"/>
        </w:rPr>
        <w:t xml:space="preserve"> siècle :</w:t>
      </w:r>
    </w:p>
    <w:p w:rsidR="00824BBC" w:rsidRDefault="00A4136B" w:rsidP="00140731">
      <w:pPr>
        <w:rPr>
          <w:rFonts w:ascii="Calibri" w:hAnsi="Calibri" w:cs="Calibri"/>
          <w:sz w:val="32"/>
          <w:szCs w:val="32"/>
        </w:rPr>
      </w:pPr>
      <w:proofErr w:type="gramStart"/>
      <w:r>
        <w:rPr>
          <w:rFonts w:ascii="Calibri" w:hAnsi="Calibri" w:cs="Calibri"/>
          <w:sz w:val="32"/>
          <w:szCs w:val="32"/>
        </w:rPr>
        <w:t>liés</w:t>
      </w:r>
      <w:proofErr w:type="gramEnd"/>
      <w:r>
        <w:rPr>
          <w:rFonts w:ascii="Calibri" w:hAnsi="Calibri" w:cs="Calibri"/>
          <w:sz w:val="32"/>
          <w:szCs w:val="32"/>
        </w:rPr>
        <w:t xml:space="preserve"> au </w:t>
      </w:r>
      <w:r w:rsidR="00D92CF5">
        <w:rPr>
          <w:rFonts w:ascii="Calibri" w:hAnsi="Calibri" w:cs="Calibri"/>
          <w:sz w:val="32"/>
          <w:szCs w:val="32"/>
        </w:rPr>
        <w:t>pouvoir royal</w:t>
      </w:r>
      <w:r w:rsidR="00824BBC">
        <w:rPr>
          <w:rFonts w:ascii="Calibri" w:hAnsi="Calibri" w:cs="Calibri"/>
          <w:sz w:val="32"/>
          <w:szCs w:val="32"/>
        </w:rPr>
        <w:t xml:space="preserve">, peinture, sculpture, </w:t>
      </w:r>
    </w:p>
    <w:p w:rsidR="00824BBC" w:rsidRPr="009C6ABE" w:rsidRDefault="00824BBC" w:rsidP="00140731">
      <w:pPr>
        <w:rPr>
          <w:rFonts w:ascii="Calibri" w:hAnsi="Calibri" w:cs="Calibri"/>
          <w:sz w:val="32"/>
          <w:szCs w:val="32"/>
        </w:rPr>
      </w:pPr>
      <w:proofErr w:type="gramStart"/>
      <w:r>
        <w:rPr>
          <w:rFonts w:ascii="Calibri" w:hAnsi="Calibri" w:cs="Calibri"/>
          <w:sz w:val="32"/>
          <w:szCs w:val="32"/>
        </w:rPr>
        <w:t>mobilier</w:t>
      </w:r>
      <w:proofErr w:type="gramEnd"/>
      <w:r>
        <w:rPr>
          <w:rFonts w:ascii="Calibri" w:hAnsi="Calibri" w:cs="Calibri"/>
          <w:sz w:val="32"/>
          <w:szCs w:val="32"/>
        </w:rPr>
        <w:t>, architecture, funéraire…</w:t>
      </w:r>
    </w:p>
    <w:p w:rsidR="00B774D2" w:rsidRPr="009C6ABE" w:rsidRDefault="00B774D2" w:rsidP="008012C6">
      <w:pPr>
        <w:rPr>
          <w:rFonts w:ascii="Calibri" w:hAnsi="Calibri" w:cs="Calibri"/>
          <w:sz w:val="32"/>
          <w:szCs w:val="32"/>
        </w:rPr>
      </w:pPr>
    </w:p>
    <w:p w:rsidR="00DC590D" w:rsidRPr="009C6ABE" w:rsidRDefault="00DC590D" w:rsidP="008012C6">
      <w:pPr>
        <w:rPr>
          <w:rFonts w:ascii="Calibri" w:hAnsi="Calibri" w:cs="Calibri"/>
          <w:i/>
          <w:sz w:val="32"/>
          <w:szCs w:val="32"/>
        </w:rPr>
      </w:pPr>
      <w:r w:rsidRPr="009C6ABE">
        <w:rPr>
          <w:rFonts w:ascii="Calibri" w:hAnsi="Calibri" w:cs="Calibri"/>
          <w:i/>
          <w:sz w:val="32"/>
          <w:szCs w:val="32"/>
        </w:rPr>
        <w:t xml:space="preserve">Exposition-évènement </w:t>
      </w:r>
    </w:p>
    <w:p w:rsidR="00B774D2" w:rsidRPr="009C6ABE" w:rsidRDefault="00DC590D" w:rsidP="008012C6">
      <w:pPr>
        <w:rPr>
          <w:rFonts w:ascii="Calibri" w:hAnsi="Calibri" w:cs="Calibri"/>
          <w:i/>
          <w:sz w:val="32"/>
          <w:szCs w:val="32"/>
        </w:rPr>
      </w:pPr>
      <w:proofErr w:type="gramStart"/>
      <w:r w:rsidRPr="009C6ABE">
        <w:rPr>
          <w:rFonts w:ascii="Calibri" w:hAnsi="Calibri" w:cs="Calibri"/>
          <w:i/>
          <w:sz w:val="32"/>
          <w:szCs w:val="32"/>
        </w:rPr>
        <w:t>e</w:t>
      </w:r>
      <w:r w:rsidR="00B774D2" w:rsidRPr="009C6ABE">
        <w:rPr>
          <w:rFonts w:ascii="Calibri" w:hAnsi="Calibri" w:cs="Calibri"/>
          <w:i/>
          <w:sz w:val="32"/>
          <w:szCs w:val="32"/>
        </w:rPr>
        <w:t>n</w:t>
      </w:r>
      <w:proofErr w:type="gramEnd"/>
      <w:r w:rsidR="00B774D2" w:rsidRPr="009C6ABE">
        <w:rPr>
          <w:rFonts w:ascii="Calibri" w:hAnsi="Calibri" w:cs="Calibri"/>
          <w:i/>
          <w:sz w:val="32"/>
          <w:szCs w:val="32"/>
        </w:rPr>
        <w:t xml:space="preserve"> partenariat avec</w:t>
      </w:r>
      <w:r w:rsidR="00CE0C31" w:rsidRPr="009C6ABE">
        <w:rPr>
          <w:rFonts w:ascii="Calibri" w:hAnsi="Calibri" w:cs="Calibri"/>
          <w:i/>
          <w:sz w:val="32"/>
          <w:szCs w:val="32"/>
        </w:rPr>
        <w:t xml:space="preserve"> 18</w:t>
      </w:r>
      <w:r w:rsidR="00CE0C31" w:rsidRPr="009C6ABE">
        <w:rPr>
          <w:rFonts w:ascii="Calibri" w:hAnsi="Calibri" w:cs="Calibri"/>
          <w:i/>
          <w:sz w:val="32"/>
          <w:szCs w:val="32"/>
          <w:vertAlign w:val="superscript"/>
        </w:rPr>
        <w:t>e</w:t>
      </w:r>
      <w:r w:rsidR="00CE0C31" w:rsidRPr="009C6ABE">
        <w:rPr>
          <w:rFonts w:ascii="Calibri" w:hAnsi="Calibri" w:cs="Calibri"/>
          <w:i/>
          <w:sz w:val="32"/>
          <w:szCs w:val="32"/>
        </w:rPr>
        <w:t xml:space="preserve"> siècle</w:t>
      </w:r>
      <w:r w:rsidR="00B774D2" w:rsidRPr="009C6ABE">
        <w:rPr>
          <w:rFonts w:ascii="Calibri" w:hAnsi="Calibri" w:cs="Calibri"/>
          <w:i/>
          <w:sz w:val="32"/>
          <w:szCs w:val="32"/>
        </w:rPr>
        <w:t xml:space="preserve"> Besançon,</w:t>
      </w:r>
    </w:p>
    <w:p w:rsidR="00B774D2" w:rsidRPr="009C6ABE" w:rsidRDefault="00626113" w:rsidP="008012C6">
      <w:pPr>
        <w:rPr>
          <w:rFonts w:ascii="Calibri" w:hAnsi="Calibri" w:cs="Calibri"/>
          <w:i/>
          <w:sz w:val="32"/>
          <w:szCs w:val="32"/>
        </w:rPr>
      </w:pPr>
      <w:proofErr w:type="gramStart"/>
      <w:r w:rsidRPr="009C6ABE">
        <w:rPr>
          <w:rFonts w:ascii="Calibri" w:hAnsi="Calibri" w:cs="Calibri"/>
          <w:i/>
          <w:sz w:val="32"/>
          <w:szCs w:val="32"/>
        </w:rPr>
        <w:t>initié</w:t>
      </w:r>
      <w:proofErr w:type="gramEnd"/>
      <w:r w:rsidRPr="009C6ABE">
        <w:rPr>
          <w:rFonts w:ascii="Calibri" w:hAnsi="Calibri" w:cs="Calibri"/>
          <w:i/>
          <w:sz w:val="32"/>
          <w:szCs w:val="32"/>
        </w:rPr>
        <w:t xml:space="preserve"> par</w:t>
      </w:r>
      <w:r w:rsidR="00B774D2" w:rsidRPr="009C6ABE">
        <w:rPr>
          <w:rFonts w:ascii="Calibri" w:hAnsi="Calibri" w:cs="Calibri"/>
          <w:i/>
          <w:sz w:val="32"/>
          <w:szCs w:val="32"/>
        </w:rPr>
        <w:t xml:space="preserve"> la </w:t>
      </w:r>
      <w:r w:rsidR="00CE0C31" w:rsidRPr="009C6ABE">
        <w:rPr>
          <w:rFonts w:ascii="Calibri" w:hAnsi="Calibri" w:cs="Calibri"/>
          <w:i/>
          <w:sz w:val="32"/>
          <w:szCs w:val="32"/>
        </w:rPr>
        <w:t>Ville</w:t>
      </w:r>
      <w:r w:rsidR="00B774D2" w:rsidRPr="009C6ABE">
        <w:rPr>
          <w:rFonts w:ascii="Calibri" w:hAnsi="Calibri" w:cs="Calibri"/>
          <w:i/>
          <w:sz w:val="32"/>
          <w:szCs w:val="32"/>
        </w:rPr>
        <w:t xml:space="preserve"> de Besançon</w:t>
      </w:r>
    </w:p>
    <w:p w:rsidR="00790B54" w:rsidRPr="00430F68" w:rsidRDefault="00790B54" w:rsidP="008012C6">
      <w:pPr>
        <w:rPr>
          <w:rFonts w:ascii="Calibri" w:hAnsi="Calibri" w:cs="Calibri"/>
          <w:sz w:val="32"/>
          <w:szCs w:val="32"/>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9C6ABE" w:rsidP="008012C6">
      <w:pPr>
        <w:pStyle w:val="Titre2"/>
      </w:pPr>
      <w:r>
        <w:rPr>
          <w:rFonts w:ascii="Calibri" w:hAnsi="Calibri" w:cs="Calibri"/>
          <w:sz w:val="48"/>
          <w:szCs w:val="48"/>
        </w:rPr>
        <w:t>ACCROCHAGE</w:t>
      </w:r>
    </w:p>
    <w:p w:rsidR="008012C6" w:rsidRDefault="008012C6" w:rsidP="008012C6">
      <w:pPr>
        <w:rPr>
          <w:rFonts w:ascii="Calibri" w:hAnsi="Calibri" w:cs="Calibri"/>
          <w:b/>
          <w:sz w:val="36"/>
          <w:szCs w:val="36"/>
        </w:rPr>
      </w:pPr>
    </w:p>
    <w:p w:rsidR="008012C6" w:rsidRPr="009C6ABE" w:rsidRDefault="009C6ABE" w:rsidP="008012C6">
      <w:pPr>
        <w:rPr>
          <w:rFonts w:asciiTheme="minorHAnsi" w:hAnsiTheme="minorHAnsi" w:cstheme="minorHAnsi"/>
          <w:b/>
          <w:bCs/>
          <w:color w:val="000000"/>
          <w:sz w:val="40"/>
          <w:szCs w:val="40"/>
          <w:shd w:val="clear" w:color="auto" w:fill="FFFFFF"/>
        </w:rPr>
      </w:pPr>
      <w:r w:rsidRPr="009C6ABE">
        <w:rPr>
          <w:rFonts w:asciiTheme="minorHAnsi" w:hAnsiTheme="minorHAnsi" w:cstheme="minorHAnsi"/>
          <w:b/>
          <w:bCs/>
          <w:color w:val="000000"/>
          <w:sz w:val="40"/>
          <w:szCs w:val="40"/>
          <w:shd w:val="clear" w:color="auto" w:fill="FFFFFF"/>
        </w:rPr>
        <w:t>Un peu de Valenciennes à Besançon</w:t>
      </w:r>
    </w:p>
    <w:p w:rsidR="009C6ABE" w:rsidRDefault="009C6ABE" w:rsidP="008012C6">
      <w:pPr>
        <w:rPr>
          <w:rFonts w:ascii="Arial" w:hAnsi="Arial" w:cs="Arial"/>
          <w:b/>
          <w:bCs/>
          <w:color w:val="000000"/>
          <w:sz w:val="28"/>
          <w:szCs w:val="28"/>
          <w:shd w:val="clear" w:color="auto" w:fill="FFFFFF"/>
        </w:rPr>
      </w:pPr>
    </w:p>
    <w:p w:rsidR="009C6ABE" w:rsidRDefault="009C6ABE" w:rsidP="008012C6">
      <w:pPr>
        <w:rPr>
          <w:rFonts w:ascii="Calibri" w:hAnsi="Calibri" w:cs="Calibri"/>
          <w:bCs/>
          <w:color w:val="C9211E"/>
          <w:sz w:val="32"/>
          <w:szCs w:val="32"/>
        </w:rPr>
      </w:pPr>
    </w:p>
    <w:p w:rsidR="00335D5E" w:rsidRDefault="009C6ABE" w:rsidP="008012C6">
      <w:pPr>
        <w:rPr>
          <w:rFonts w:asciiTheme="minorHAnsi" w:hAnsiTheme="minorHAnsi" w:cstheme="minorHAnsi"/>
          <w:color w:val="000000"/>
          <w:sz w:val="32"/>
          <w:szCs w:val="32"/>
          <w:shd w:val="clear" w:color="auto" w:fill="FFFFFF"/>
        </w:rPr>
      </w:pPr>
      <w:r w:rsidRPr="009C6ABE">
        <w:rPr>
          <w:rFonts w:asciiTheme="minorHAnsi" w:hAnsiTheme="minorHAnsi" w:cstheme="minorHAnsi"/>
          <w:color w:val="000000"/>
          <w:sz w:val="32"/>
          <w:szCs w:val="32"/>
          <w:shd w:val="clear" w:color="auto" w:fill="FFFFFF"/>
        </w:rPr>
        <w:t>Le Musée des Beaux-Arts de Valenciennes</w:t>
      </w:r>
      <w:r w:rsidR="00896D92">
        <w:rPr>
          <w:rFonts w:asciiTheme="minorHAnsi" w:hAnsiTheme="minorHAnsi" w:cstheme="minorHAnsi"/>
          <w:color w:val="000000"/>
          <w:sz w:val="32"/>
          <w:szCs w:val="32"/>
          <w:shd w:val="clear" w:color="auto" w:fill="FFFFFF"/>
        </w:rPr>
        <w:t xml:space="preserve"> </w:t>
      </w:r>
    </w:p>
    <w:p w:rsidR="009C6ABE" w:rsidRDefault="00896D92" w:rsidP="008012C6">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a fermé ses portes</w:t>
      </w:r>
      <w:r w:rsidR="00335D5E">
        <w:rPr>
          <w:rFonts w:asciiTheme="minorHAnsi" w:hAnsiTheme="minorHAnsi" w:cstheme="minorHAnsi"/>
          <w:color w:val="000000"/>
          <w:sz w:val="32"/>
          <w:szCs w:val="32"/>
          <w:shd w:val="clear" w:color="auto" w:fill="FFFFFF"/>
        </w:rPr>
        <w:t xml:space="preserve"> </w:t>
      </w:r>
      <w:r w:rsidR="009C6ABE">
        <w:rPr>
          <w:rFonts w:asciiTheme="minorHAnsi" w:hAnsiTheme="minorHAnsi" w:cstheme="minorHAnsi"/>
          <w:color w:val="000000"/>
          <w:sz w:val="32"/>
          <w:szCs w:val="32"/>
          <w:shd w:val="clear" w:color="auto" w:fill="FFFFFF"/>
        </w:rPr>
        <w:t xml:space="preserve">pour travaux. </w:t>
      </w:r>
    </w:p>
    <w:p w:rsidR="009C6ABE" w:rsidRDefault="009C6ABE" w:rsidP="008012C6">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 xml:space="preserve">Une partie des collections est présentée dans d’autres musées. </w:t>
      </w:r>
    </w:p>
    <w:p w:rsidR="009C6ABE" w:rsidRDefault="009C6ABE" w:rsidP="008012C6">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Le musée des beaux-arts et d’archéologie accueille</w:t>
      </w:r>
    </w:p>
    <w:p w:rsidR="009C6ABE" w:rsidRPr="009C6ABE" w:rsidRDefault="00416216" w:rsidP="008012C6">
      <w:pPr>
        <w:rPr>
          <w:rFonts w:asciiTheme="minorHAnsi" w:hAnsiTheme="minorHAnsi" w:cstheme="minorHAnsi"/>
          <w:bCs/>
          <w:color w:val="C9211E"/>
          <w:sz w:val="32"/>
          <w:szCs w:val="32"/>
        </w:rPr>
      </w:pPr>
      <w:proofErr w:type="gramStart"/>
      <w:r>
        <w:rPr>
          <w:rFonts w:asciiTheme="minorHAnsi" w:hAnsiTheme="minorHAnsi" w:cstheme="minorHAnsi"/>
          <w:color w:val="000000"/>
          <w:sz w:val="32"/>
          <w:szCs w:val="32"/>
          <w:shd w:val="clear" w:color="auto" w:fill="FFFFFF"/>
        </w:rPr>
        <w:t>u</w:t>
      </w:r>
      <w:r w:rsidR="00896D92">
        <w:rPr>
          <w:rFonts w:asciiTheme="minorHAnsi" w:hAnsiTheme="minorHAnsi" w:cstheme="minorHAnsi"/>
          <w:color w:val="000000"/>
          <w:sz w:val="32"/>
          <w:szCs w:val="32"/>
          <w:shd w:val="clear" w:color="auto" w:fill="FFFFFF"/>
        </w:rPr>
        <w:t>n</w:t>
      </w:r>
      <w:proofErr w:type="gramEnd"/>
      <w:r w:rsidR="00896D92">
        <w:rPr>
          <w:rFonts w:asciiTheme="minorHAnsi" w:hAnsiTheme="minorHAnsi" w:cstheme="minorHAnsi"/>
          <w:color w:val="000000"/>
          <w:sz w:val="32"/>
          <w:szCs w:val="32"/>
          <w:shd w:val="clear" w:color="auto" w:fill="FFFFFF"/>
        </w:rPr>
        <w:t xml:space="preserve"> ensemble de</w:t>
      </w:r>
      <w:r w:rsidR="009C6ABE">
        <w:rPr>
          <w:rFonts w:asciiTheme="minorHAnsi" w:hAnsiTheme="minorHAnsi" w:cstheme="minorHAnsi"/>
          <w:color w:val="000000"/>
          <w:sz w:val="32"/>
          <w:szCs w:val="32"/>
          <w:shd w:val="clear" w:color="auto" w:fill="FFFFFF"/>
        </w:rPr>
        <w:t xml:space="preserve"> sculptures en salle 19</w:t>
      </w:r>
      <w:r w:rsidR="009C6ABE" w:rsidRPr="009C6ABE">
        <w:rPr>
          <w:rFonts w:asciiTheme="minorHAnsi" w:hAnsiTheme="minorHAnsi" w:cstheme="minorHAnsi"/>
          <w:color w:val="000000"/>
          <w:sz w:val="32"/>
          <w:szCs w:val="32"/>
          <w:shd w:val="clear" w:color="auto" w:fill="FFFFFF"/>
          <w:vertAlign w:val="superscript"/>
        </w:rPr>
        <w:t>e</w:t>
      </w:r>
      <w:r w:rsidR="009C6ABE">
        <w:rPr>
          <w:rFonts w:asciiTheme="minorHAnsi" w:hAnsiTheme="minorHAnsi" w:cstheme="minorHAnsi"/>
          <w:color w:val="000000"/>
          <w:sz w:val="32"/>
          <w:szCs w:val="32"/>
          <w:shd w:val="clear" w:color="auto" w:fill="FFFFFF"/>
        </w:rPr>
        <w:t xml:space="preserve"> siècle. </w:t>
      </w: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EF6703" w:rsidRDefault="00EF6703" w:rsidP="008012C6">
      <w:pPr>
        <w:rPr>
          <w:rFonts w:ascii="Calibri" w:hAnsi="Calibri" w:cs="Calibri"/>
          <w:color w:val="C9211E"/>
          <w:sz w:val="32"/>
          <w:szCs w:val="32"/>
        </w:rPr>
      </w:pPr>
    </w:p>
    <w:p w:rsidR="008012C6" w:rsidRDefault="008012C6" w:rsidP="008012C6">
      <w:pPr>
        <w:rPr>
          <w:rFonts w:ascii="Calibri" w:hAnsi="Calibri" w:cs="Calibri"/>
          <w:color w:val="C00000"/>
          <w:sz w:val="44"/>
          <w:szCs w:val="44"/>
        </w:rPr>
      </w:pPr>
    </w:p>
    <w:p w:rsidR="008012C6" w:rsidRDefault="008012C6" w:rsidP="008012C6">
      <w:pPr>
        <w:pStyle w:val="Titre2"/>
      </w:pPr>
      <w:r>
        <w:rPr>
          <w:rFonts w:ascii="Calibri" w:hAnsi="Calibri" w:cs="Calibri"/>
        </w:rPr>
        <w:lastRenderedPageBreak/>
        <w:t>VISITES ET ANIMATIONS</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Cette programmation a été mise en place </w:t>
      </w:r>
    </w:p>
    <w:p w:rsidR="008012C6" w:rsidRDefault="008012C6" w:rsidP="008012C6">
      <w:proofErr w:type="gramStart"/>
      <w:r>
        <w:rPr>
          <w:rFonts w:ascii="Calibri" w:hAnsi="Calibri" w:cs="Calibri"/>
          <w:sz w:val="32"/>
          <w:szCs w:val="32"/>
        </w:rPr>
        <w:t>avec</w:t>
      </w:r>
      <w:proofErr w:type="gramEnd"/>
      <w:r>
        <w:rPr>
          <w:rFonts w:ascii="Calibri" w:hAnsi="Calibri" w:cs="Calibri"/>
          <w:sz w:val="32"/>
          <w:szCs w:val="32"/>
        </w:rPr>
        <w:t xml:space="preserve"> des membres de la </w:t>
      </w:r>
    </w:p>
    <w:p w:rsidR="008012C6" w:rsidRDefault="008012C6" w:rsidP="008012C6">
      <w:r>
        <w:rPr>
          <w:rFonts w:ascii="Calibri" w:hAnsi="Calibri" w:cs="Calibri"/>
          <w:sz w:val="32"/>
          <w:szCs w:val="32"/>
        </w:rPr>
        <w:t>Commission Intercommunale d’Accessibilité.</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pStyle w:val="Titre3"/>
      </w:pPr>
      <w:r>
        <w:rPr>
          <w:rFonts w:ascii="Calibri" w:hAnsi="Calibri" w:cs="Calibri"/>
        </w:rPr>
        <w:t>HANDICAP VISUEL</w:t>
      </w:r>
    </w:p>
    <w:p w:rsidR="008012C6" w:rsidRDefault="008012C6" w:rsidP="008012C6">
      <w:pPr>
        <w:rPr>
          <w:rFonts w:ascii="Calibri" w:hAnsi="Calibri" w:cs="Calibri"/>
          <w:sz w:val="32"/>
          <w:szCs w:val="32"/>
        </w:rPr>
      </w:pPr>
    </w:p>
    <w:p w:rsidR="008012C6" w:rsidRDefault="008012C6" w:rsidP="008012C6">
      <w:pPr>
        <w:pStyle w:val="Titre4"/>
      </w:pPr>
      <w:r>
        <w:rPr>
          <w:rFonts w:ascii="Calibri" w:hAnsi="Calibri" w:cs="Calibri"/>
        </w:rPr>
        <w:t xml:space="preserve">Adultes </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b/>
          <w:color w:val="000000"/>
          <w:sz w:val="36"/>
          <w:szCs w:val="36"/>
        </w:rPr>
      </w:pPr>
      <w:r>
        <w:rPr>
          <w:rFonts w:ascii="Calibri" w:hAnsi="Calibri" w:cs="Calibri"/>
          <w:b/>
          <w:color w:val="000000"/>
          <w:sz w:val="36"/>
          <w:szCs w:val="36"/>
        </w:rPr>
        <w:t>Ouvrez grand les</w:t>
      </w:r>
      <w:r w:rsidR="00FD6C20">
        <w:rPr>
          <w:rFonts w:ascii="Calibri" w:hAnsi="Calibri" w:cs="Calibri"/>
          <w:b/>
          <w:color w:val="000000"/>
          <w:sz w:val="36"/>
          <w:szCs w:val="36"/>
        </w:rPr>
        <w:t xml:space="preserve"> oreilles : Le beau siècle</w:t>
      </w:r>
    </w:p>
    <w:p w:rsidR="00FD6C20" w:rsidRDefault="00FD6C20" w:rsidP="008012C6">
      <w:pPr>
        <w:rPr>
          <w:rFonts w:ascii="Calibri" w:hAnsi="Calibri" w:cs="Calibri"/>
          <w:b/>
          <w:color w:val="000000"/>
          <w:sz w:val="36"/>
          <w:szCs w:val="36"/>
        </w:rPr>
      </w:pPr>
    </w:p>
    <w:p w:rsidR="00FD6C20" w:rsidRPr="00EF6703" w:rsidRDefault="00FD6C20" w:rsidP="008012C6">
      <w:r w:rsidRPr="00EF6703">
        <w:rPr>
          <w:rFonts w:ascii="Calibri" w:hAnsi="Calibri" w:cs="Calibri"/>
          <w:sz w:val="36"/>
          <w:szCs w:val="36"/>
        </w:rPr>
        <w:t xml:space="preserve">Samedi </w:t>
      </w:r>
      <w:r w:rsidR="0031793A" w:rsidRPr="00EF6703">
        <w:rPr>
          <w:rFonts w:ascii="Calibri" w:hAnsi="Calibri" w:cs="Calibri"/>
          <w:sz w:val="36"/>
          <w:szCs w:val="36"/>
        </w:rPr>
        <w:t>14 janvier à 14H30</w:t>
      </w:r>
    </w:p>
    <w:p w:rsidR="008012C6" w:rsidRDefault="008012C6" w:rsidP="008012C6">
      <w:pPr>
        <w:rPr>
          <w:rFonts w:ascii="Calibri" w:hAnsi="Calibri" w:cs="Calibri"/>
          <w:color w:val="808080"/>
          <w:sz w:val="32"/>
          <w:szCs w:val="32"/>
        </w:rPr>
      </w:pPr>
    </w:p>
    <w:p w:rsidR="008012C6" w:rsidRDefault="0031793A" w:rsidP="008012C6">
      <w:r>
        <w:rPr>
          <w:rFonts w:ascii="Calibri" w:hAnsi="Calibri" w:cs="Calibri"/>
          <w:sz w:val="32"/>
          <w:szCs w:val="32"/>
        </w:rPr>
        <w:t>Art de propagande, art religieux, arts décoratifs, peinture, sculpture, architecture</w:t>
      </w:r>
      <w:r w:rsidR="008012C6">
        <w:rPr>
          <w:rFonts w:ascii="Calibri" w:hAnsi="Calibri" w:cs="Calibri"/>
          <w:sz w:val="32"/>
          <w:szCs w:val="32"/>
        </w:rPr>
        <w:t>…</w:t>
      </w:r>
      <w:r w:rsidR="000A5DCA">
        <w:rPr>
          <w:rFonts w:ascii="Calibri" w:hAnsi="Calibri" w:cs="Calibri"/>
          <w:sz w:val="32"/>
          <w:szCs w:val="32"/>
        </w:rPr>
        <w:t xml:space="preserve"> Comment évoluent les arts à</w:t>
      </w:r>
      <w:r>
        <w:rPr>
          <w:rFonts w:ascii="Calibri" w:hAnsi="Calibri" w:cs="Calibri"/>
          <w:sz w:val="32"/>
          <w:szCs w:val="32"/>
        </w:rPr>
        <w:t xml:space="preserve"> Besançon, de sa conquête par Louis XIV jusqu’à la Révolution française ?</w:t>
      </w:r>
      <w:r w:rsidR="008012C6">
        <w:rPr>
          <w:rFonts w:ascii="Calibri" w:hAnsi="Calibri" w:cs="Calibri"/>
          <w:sz w:val="32"/>
          <w:szCs w:val="32"/>
        </w:rPr>
        <w:t xml:space="preserve"> </w:t>
      </w:r>
      <w:r>
        <w:rPr>
          <w:rFonts w:ascii="Calibri" w:hAnsi="Calibri" w:cs="Calibri"/>
          <w:sz w:val="32"/>
          <w:szCs w:val="32"/>
        </w:rPr>
        <w:t>Vous serez invités à le découvrir, g</w:t>
      </w:r>
      <w:r w:rsidR="008012C6">
        <w:rPr>
          <w:rFonts w:ascii="Calibri" w:hAnsi="Calibri" w:cs="Calibri"/>
          <w:sz w:val="32"/>
          <w:szCs w:val="32"/>
        </w:rPr>
        <w:t>uidé</w:t>
      </w:r>
      <w:r>
        <w:rPr>
          <w:rFonts w:ascii="Calibri" w:hAnsi="Calibri" w:cs="Calibri"/>
          <w:sz w:val="32"/>
          <w:szCs w:val="32"/>
        </w:rPr>
        <w:t>s</w:t>
      </w:r>
      <w:r w:rsidR="008012C6">
        <w:rPr>
          <w:rFonts w:ascii="Calibri" w:hAnsi="Calibri" w:cs="Calibri"/>
          <w:sz w:val="32"/>
          <w:szCs w:val="32"/>
        </w:rPr>
        <w:t xml:space="preserve"> par un médiateur formé à l’</w:t>
      </w:r>
      <w:proofErr w:type="spellStart"/>
      <w:r w:rsidR="008012C6">
        <w:rPr>
          <w:rFonts w:ascii="Calibri" w:hAnsi="Calibri" w:cs="Calibri"/>
          <w:sz w:val="32"/>
          <w:szCs w:val="32"/>
        </w:rPr>
        <w:t>audiodescription</w:t>
      </w:r>
      <w:proofErr w:type="spellEnd"/>
      <w:r w:rsidR="00BD00C4">
        <w:rPr>
          <w:rFonts w:ascii="Calibri" w:hAnsi="Calibri" w:cs="Calibri"/>
          <w:sz w:val="32"/>
          <w:szCs w:val="32"/>
        </w:rPr>
        <w:t xml:space="preserve">. </w:t>
      </w:r>
      <w:r w:rsidR="008012C6">
        <w:rPr>
          <w:rFonts w:ascii="Calibri" w:hAnsi="Calibri" w:cs="Calibri"/>
          <w:sz w:val="32"/>
          <w:szCs w:val="32"/>
        </w:rPr>
        <w:t xml:space="preserv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En partenariat avec </w:t>
      </w:r>
      <w:r>
        <w:rPr>
          <w:rFonts w:ascii="Calibri" w:hAnsi="Calibri" w:cs="Calibri"/>
          <w:i/>
          <w:sz w:val="32"/>
          <w:szCs w:val="32"/>
        </w:rPr>
        <w:t>AVH Doubs</w:t>
      </w:r>
      <w:r w:rsidR="0031793A">
        <w:rPr>
          <w:rFonts w:ascii="Calibri" w:hAnsi="Calibri" w:cs="Calibri"/>
          <w:sz w:val="32"/>
          <w:szCs w:val="32"/>
        </w:rPr>
        <w:t xml:space="preserve"> </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Durée : 1h30</w:t>
      </w:r>
    </w:p>
    <w:p w:rsidR="008012C6" w:rsidRDefault="008012C6" w:rsidP="008012C6">
      <w:pPr>
        <w:rPr>
          <w:rFonts w:ascii="Calibri" w:hAnsi="Calibri" w:cs="Calibri"/>
          <w:color w:val="808080"/>
          <w:sz w:val="32"/>
          <w:szCs w:val="32"/>
        </w:rPr>
      </w:pPr>
    </w:p>
    <w:p w:rsidR="008012C6" w:rsidRPr="00EF6703" w:rsidRDefault="00C06FCB" w:rsidP="008012C6">
      <w:pPr>
        <w:rPr>
          <w:rFonts w:ascii="Calibri" w:hAnsi="Calibri" w:cs="Calibri"/>
          <w:b/>
          <w:sz w:val="32"/>
          <w:szCs w:val="32"/>
        </w:rPr>
      </w:pPr>
      <w:r w:rsidRPr="00EF6703">
        <w:rPr>
          <w:rFonts w:ascii="Calibri" w:hAnsi="Calibri" w:cs="Calibri"/>
          <w:b/>
          <w:sz w:val="32"/>
          <w:szCs w:val="32"/>
        </w:rPr>
        <w:t>Disponible</w:t>
      </w:r>
      <w:r w:rsidR="00DF1032" w:rsidRPr="00EF6703">
        <w:rPr>
          <w:rFonts w:ascii="Calibri" w:hAnsi="Calibri" w:cs="Calibri"/>
          <w:b/>
          <w:sz w:val="32"/>
          <w:szCs w:val="32"/>
        </w:rPr>
        <w:t xml:space="preserve"> sur demande pour les groupes, pendant tout le semestre. </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r>
        <w:rPr>
          <w:rFonts w:ascii="Calibri" w:hAnsi="Calibri" w:cs="Calibri"/>
          <w:sz w:val="32"/>
          <w:szCs w:val="32"/>
        </w:rPr>
        <w:t>Pour les groupes, retrouvez aussi :</w:t>
      </w:r>
    </w:p>
    <w:p w:rsidR="008012C6" w:rsidRDefault="008012C6" w:rsidP="008012C6">
      <w:pPr>
        <w:rPr>
          <w:rFonts w:ascii="Calibri" w:hAnsi="Calibri" w:cs="Calibri"/>
          <w:sz w:val="32"/>
          <w:szCs w:val="32"/>
        </w:rPr>
      </w:pPr>
    </w:p>
    <w:p w:rsidR="008012C6" w:rsidRDefault="008012C6" w:rsidP="008012C6">
      <w:r>
        <w:rPr>
          <w:rFonts w:ascii="Calibri" w:hAnsi="Calibri" w:cs="Calibri"/>
          <w:b/>
          <w:color w:val="000000"/>
          <w:sz w:val="36"/>
          <w:szCs w:val="36"/>
        </w:rPr>
        <w:t xml:space="preserve">Visite découverte en </w:t>
      </w:r>
      <w:proofErr w:type="spellStart"/>
      <w:r>
        <w:rPr>
          <w:rFonts w:ascii="Calibri" w:hAnsi="Calibri" w:cs="Calibri"/>
          <w:b/>
          <w:color w:val="000000"/>
          <w:sz w:val="36"/>
          <w:szCs w:val="36"/>
        </w:rPr>
        <w:t>audiodescription</w:t>
      </w:r>
      <w:proofErr w:type="spellEnd"/>
    </w:p>
    <w:p w:rsidR="008012C6" w:rsidRDefault="008012C6" w:rsidP="008012C6">
      <w:pPr>
        <w:rPr>
          <w:rFonts w:ascii="Calibri" w:hAnsi="Calibri" w:cs="Calibri"/>
          <w:b/>
          <w:color w:val="C9211E"/>
          <w:sz w:val="36"/>
          <w:szCs w:val="36"/>
        </w:rPr>
      </w:pPr>
    </w:p>
    <w:p w:rsidR="008012C6" w:rsidRDefault="008012C6" w:rsidP="008012C6">
      <w:r>
        <w:rPr>
          <w:rFonts w:ascii="Calibri" w:hAnsi="Calibri" w:cs="Calibri"/>
          <w:color w:val="000000"/>
          <w:sz w:val="32"/>
          <w:szCs w:val="32"/>
        </w:rPr>
        <w:t>Découvrez 5 chefs-d’œuvre du musée, accompagné par un médiateur formé à l’</w:t>
      </w:r>
      <w:proofErr w:type="spellStart"/>
      <w:r>
        <w:rPr>
          <w:rFonts w:ascii="Calibri" w:hAnsi="Calibri" w:cs="Calibri"/>
          <w:color w:val="000000"/>
          <w:sz w:val="32"/>
          <w:szCs w:val="32"/>
        </w:rPr>
        <w:t>audiodescription</w:t>
      </w:r>
      <w:proofErr w:type="spellEnd"/>
      <w:r>
        <w:rPr>
          <w:rFonts w:ascii="Calibri" w:hAnsi="Calibri" w:cs="Calibri"/>
          <w:color w:val="000000"/>
          <w:sz w:val="32"/>
          <w:szCs w:val="32"/>
        </w:rPr>
        <w:t xml:space="preserve">. </w:t>
      </w:r>
    </w:p>
    <w:p w:rsidR="008012C6" w:rsidRDefault="008012C6" w:rsidP="008012C6">
      <w:pPr>
        <w:rPr>
          <w:rFonts w:ascii="Calibri" w:hAnsi="Calibri" w:cs="Calibri"/>
          <w:b/>
          <w:color w:val="C9211E"/>
          <w:sz w:val="36"/>
          <w:szCs w:val="36"/>
        </w:rPr>
      </w:pPr>
    </w:p>
    <w:p w:rsidR="008012C6" w:rsidRDefault="008012C6" w:rsidP="008012C6">
      <w:r>
        <w:rPr>
          <w:rFonts w:ascii="Calibri" w:hAnsi="Calibri" w:cs="Calibri"/>
          <w:color w:val="808080"/>
          <w:sz w:val="32"/>
          <w:szCs w:val="32"/>
        </w:rPr>
        <w:t>Durée : 1h30</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pStyle w:val="Titre4"/>
      </w:pPr>
      <w:r>
        <w:rPr>
          <w:rFonts w:ascii="Calibri" w:hAnsi="Calibri" w:cs="Calibri"/>
        </w:rPr>
        <w:lastRenderedPageBreak/>
        <w:t>Jeune public</w:t>
      </w:r>
    </w:p>
    <w:p w:rsidR="008012C6" w:rsidRPr="00C06FCB" w:rsidRDefault="008012C6" w:rsidP="008012C6"/>
    <w:p w:rsidR="008012C6" w:rsidRDefault="00C06FCB" w:rsidP="008012C6">
      <w:r>
        <w:rPr>
          <w:rFonts w:ascii="Calibri" w:hAnsi="Calibri" w:cs="Calibri"/>
          <w:sz w:val="32"/>
          <w:szCs w:val="32"/>
        </w:rPr>
        <w:t>L’animation e</w:t>
      </w:r>
      <w:r w:rsidR="008012C6">
        <w:rPr>
          <w:rFonts w:ascii="Calibri" w:hAnsi="Calibri" w:cs="Calibri"/>
          <w:sz w:val="32"/>
          <w:szCs w:val="32"/>
        </w:rPr>
        <w:t xml:space="preserve">n partenariat avec le </w:t>
      </w:r>
      <w:r w:rsidR="008012C6">
        <w:rPr>
          <w:rFonts w:ascii="Calibri" w:hAnsi="Calibri" w:cs="Calibri"/>
          <w:i/>
          <w:sz w:val="32"/>
          <w:szCs w:val="32"/>
        </w:rPr>
        <w:t>Centre de Ressources pour Déficients Visuels</w:t>
      </w:r>
      <w:r w:rsidR="008012C6">
        <w:rPr>
          <w:rFonts w:ascii="Calibri" w:hAnsi="Calibri" w:cs="Calibri"/>
          <w:sz w:val="32"/>
          <w:szCs w:val="32"/>
        </w:rPr>
        <w:t xml:space="preserve"> (CRDV)</w:t>
      </w:r>
      <w:r>
        <w:rPr>
          <w:rFonts w:ascii="Calibri" w:hAnsi="Calibri" w:cs="Calibri"/>
          <w:sz w:val="32"/>
          <w:szCs w:val="32"/>
        </w:rPr>
        <w:t xml:space="preserve"> aura lieu ce semestre au musée du Temps. </w:t>
      </w:r>
    </w:p>
    <w:p w:rsidR="00C0331B" w:rsidRDefault="00C0331B" w:rsidP="00C0331B">
      <w:pPr>
        <w:rPr>
          <w:rFonts w:ascii="Calibri" w:hAnsi="Calibri" w:cs="Calibri"/>
          <w:sz w:val="32"/>
          <w:szCs w:val="32"/>
        </w:rPr>
      </w:pPr>
    </w:p>
    <w:p w:rsidR="00C0331B" w:rsidRDefault="00C0331B" w:rsidP="00C0331B">
      <w:pPr>
        <w:rPr>
          <w:rFonts w:ascii="Calibri" w:hAnsi="Calibri" w:cs="Calibri"/>
          <w:sz w:val="32"/>
          <w:szCs w:val="32"/>
        </w:rPr>
      </w:pPr>
      <w:r>
        <w:rPr>
          <w:rFonts w:ascii="Calibri" w:hAnsi="Calibri" w:cs="Calibri"/>
          <w:sz w:val="32"/>
          <w:szCs w:val="32"/>
        </w:rPr>
        <w:t>Pour plus d’informations, merci de contacter :</w:t>
      </w:r>
    </w:p>
    <w:p w:rsidR="00C0331B" w:rsidRPr="00EF77F0" w:rsidRDefault="00C0331B" w:rsidP="00C0331B">
      <w:pPr>
        <w:pStyle w:val="Paragraphedeliste"/>
        <w:numPr>
          <w:ilvl w:val="0"/>
          <w:numId w:val="5"/>
        </w:numPr>
        <w:rPr>
          <w:rFonts w:ascii="Calibri" w:hAnsi="Calibri" w:cs="Calibri"/>
          <w:sz w:val="32"/>
          <w:szCs w:val="32"/>
        </w:rPr>
      </w:pPr>
      <w:r w:rsidRPr="00EF77F0">
        <w:rPr>
          <w:rFonts w:ascii="Calibri" w:hAnsi="Calibri" w:cs="Calibri"/>
          <w:sz w:val="32"/>
          <w:szCs w:val="32"/>
        </w:rPr>
        <w:t xml:space="preserve"> la référente accessibilité,</w:t>
      </w:r>
    </w:p>
    <w:p w:rsidR="00C0331B" w:rsidRPr="00EF77F0" w:rsidRDefault="00C0331B" w:rsidP="00C0331B">
      <w:pPr>
        <w:pStyle w:val="Paragraphedeliste"/>
        <w:numPr>
          <w:ilvl w:val="0"/>
          <w:numId w:val="5"/>
        </w:numPr>
        <w:rPr>
          <w:rFonts w:ascii="Calibri" w:hAnsi="Calibri" w:cs="Calibri"/>
          <w:sz w:val="32"/>
          <w:szCs w:val="32"/>
        </w:rPr>
      </w:pPr>
      <w:r>
        <w:rPr>
          <w:rFonts w:ascii="Calibri" w:hAnsi="Calibri" w:cs="Calibri"/>
          <w:sz w:val="32"/>
          <w:szCs w:val="32"/>
        </w:rPr>
        <w:t>o</w:t>
      </w:r>
      <w:r w:rsidRPr="00EF77F0">
        <w:rPr>
          <w:rFonts w:ascii="Calibri" w:hAnsi="Calibri" w:cs="Calibri"/>
          <w:sz w:val="32"/>
          <w:szCs w:val="32"/>
        </w:rPr>
        <w:t>u le CRDV : 03 81 65 86 86 (Cécile Normand, documentaliste)</w:t>
      </w:r>
    </w:p>
    <w:p w:rsidR="00C06FCB" w:rsidRDefault="00C06FCB" w:rsidP="008012C6">
      <w:pPr>
        <w:rPr>
          <w:rFonts w:ascii="Calibri" w:hAnsi="Calibri" w:cs="Calibri"/>
          <w:sz w:val="32"/>
          <w:szCs w:val="32"/>
        </w:rPr>
      </w:pPr>
    </w:p>
    <w:p w:rsidR="00C06FCB" w:rsidRDefault="00C06FCB" w:rsidP="008012C6">
      <w:r>
        <w:rPr>
          <w:rFonts w:ascii="Calibri" w:hAnsi="Calibri" w:cs="Calibri"/>
          <w:sz w:val="32"/>
          <w:szCs w:val="32"/>
        </w:rPr>
        <w:t xml:space="preserve">Une animation sera prochainement proposée autour de l’exposition </w:t>
      </w:r>
      <w:r w:rsidRPr="00C06FCB">
        <w:rPr>
          <w:rFonts w:ascii="Calibri" w:hAnsi="Calibri" w:cs="Calibri"/>
          <w:i/>
          <w:sz w:val="32"/>
          <w:szCs w:val="32"/>
        </w:rPr>
        <w:t>Le beau siècle</w:t>
      </w:r>
      <w:r>
        <w:rPr>
          <w:rFonts w:ascii="Calibri" w:hAnsi="Calibri" w:cs="Calibri"/>
          <w:sz w:val="32"/>
          <w:szCs w:val="32"/>
        </w:rPr>
        <w:t xml:space="preserve">. </w:t>
      </w:r>
    </w:p>
    <w:p w:rsidR="008012C6" w:rsidRDefault="008012C6" w:rsidP="008012C6">
      <w:pPr>
        <w:rPr>
          <w:rFonts w:ascii="Calibri" w:hAnsi="Calibri" w:cs="Calibri"/>
          <w:color w:val="C9211E"/>
          <w:sz w:val="32"/>
          <w:szCs w:val="32"/>
        </w:rPr>
      </w:pPr>
    </w:p>
    <w:p w:rsidR="008012C6" w:rsidRDefault="008012C6" w:rsidP="008012C6">
      <w:r>
        <w:rPr>
          <w:rFonts w:ascii="Calibri" w:hAnsi="Calibri" w:cs="Calibri"/>
          <w:color w:val="808080"/>
          <w:sz w:val="32"/>
          <w:szCs w:val="32"/>
        </w:rPr>
        <w:t>Durée : 1h30</w:t>
      </w:r>
    </w:p>
    <w:p w:rsidR="008012C6" w:rsidRDefault="00336563" w:rsidP="008012C6">
      <w:r>
        <w:rPr>
          <w:rFonts w:ascii="Calibri" w:hAnsi="Calibri" w:cs="Calibri"/>
          <w:color w:val="808080"/>
          <w:sz w:val="32"/>
          <w:szCs w:val="32"/>
        </w:rPr>
        <w:t>Enfants</w:t>
      </w:r>
      <w:r w:rsidR="00A34D94">
        <w:rPr>
          <w:rFonts w:ascii="Calibri" w:hAnsi="Calibri" w:cs="Calibri"/>
          <w:color w:val="808080"/>
          <w:sz w:val="32"/>
          <w:szCs w:val="32"/>
        </w:rPr>
        <w:t xml:space="preserve"> / adolescents</w:t>
      </w:r>
      <w:r>
        <w:rPr>
          <w:rFonts w:ascii="Calibri" w:hAnsi="Calibri" w:cs="Calibri"/>
          <w:color w:val="808080"/>
          <w:sz w:val="32"/>
          <w:szCs w:val="32"/>
        </w:rPr>
        <w:t xml:space="preserve"> de 8 à 14</w:t>
      </w:r>
      <w:r w:rsidR="008012C6">
        <w:rPr>
          <w:rFonts w:ascii="Calibri" w:hAnsi="Calibri" w:cs="Calibri"/>
          <w:color w:val="808080"/>
          <w:sz w:val="32"/>
          <w:szCs w:val="32"/>
        </w:rPr>
        <w:t xml:space="preserve"> ans</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pStyle w:val="Titre3"/>
      </w:pPr>
      <w:r>
        <w:rPr>
          <w:rFonts w:ascii="Calibri" w:hAnsi="Calibri" w:cs="Calibri"/>
        </w:rPr>
        <w:lastRenderedPageBreak/>
        <w:t xml:space="preserve">HANDICAP AUDITIF </w:t>
      </w:r>
    </w:p>
    <w:p w:rsidR="008012C6" w:rsidRDefault="008012C6" w:rsidP="008012C6">
      <w:pPr>
        <w:rPr>
          <w:rFonts w:ascii="Calibri" w:hAnsi="Calibri" w:cs="Calibri"/>
        </w:rPr>
      </w:pPr>
    </w:p>
    <w:p w:rsidR="008012C6" w:rsidRDefault="008012C6" w:rsidP="008012C6">
      <w:pPr>
        <w:pStyle w:val="Titre4"/>
      </w:pPr>
      <w:r>
        <w:rPr>
          <w:rFonts w:ascii="Calibri" w:hAnsi="Calibri" w:cs="Calibri"/>
        </w:rPr>
        <w:t>Adultes</w:t>
      </w:r>
    </w:p>
    <w:p w:rsidR="008012C6" w:rsidRDefault="008012C6" w:rsidP="008012C6">
      <w:pPr>
        <w:rPr>
          <w:rFonts w:ascii="Calibri" w:hAnsi="Calibri" w:cs="Calibri"/>
          <w:b/>
          <w:sz w:val="32"/>
          <w:szCs w:val="32"/>
        </w:rPr>
      </w:pPr>
    </w:p>
    <w:p w:rsidR="008012C6" w:rsidRDefault="00C06FCB" w:rsidP="008012C6">
      <w:r>
        <w:rPr>
          <w:rFonts w:ascii="Calibri" w:hAnsi="Calibri" w:cs="Calibri"/>
          <w:b/>
          <w:sz w:val="36"/>
          <w:szCs w:val="36"/>
        </w:rPr>
        <w:t xml:space="preserve">Visite-atelier </w:t>
      </w:r>
      <w:r w:rsidRPr="00C06FCB">
        <w:rPr>
          <w:rFonts w:ascii="Calibri" w:hAnsi="Calibri" w:cs="Calibri"/>
          <w:b/>
          <w:i/>
          <w:sz w:val="36"/>
          <w:szCs w:val="36"/>
        </w:rPr>
        <w:t>Le beau siècle</w:t>
      </w:r>
      <w:r w:rsidR="008012C6" w:rsidRPr="00C06FCB">
        <w:rPr>
          <w:rFonts w:ascii="Calibri" w:hAnsi="Calibri" w:cs="Calibri"/>
          <w:b/>
          <w:i/>
          <w:sz w:val="36"/>
          <w:szCs w:val="36"/>
        </w:rPr>
        <w:t xml:space="preserve"> </w:t>
      </w:r>
    </w:p>
    <w:p w:rsidR="008012C6" w:rsidRDefault="00027072" w:rsidP="008012C6">
      <w:pPr>
        <w:rPr>
          <w:rFonts w:ascii="Calibri" w:hAnsi="Calibri" w:cs="Calibri"/>
          <w:b/>
          <w:sz w:val="36"/>
          <w:szCs w:val="36"/>
        </w:rPr>
      </w:pPr>
      <w:proofErr w:type="gramStart"/>
      <w:r>
        <w:rPr>
          <w:rFonts w:ascii="Calibri" w:hAnsi="Calibri" w:cs="Calibri"/>
          <w:b/>
          <w:sz w:val="36"/>
          <w:szCs w:val="36"/>
        </w:rPr>
        <w:t>interprétée</w:t>
      </w:r>
      <w:proofErr w:type="gramEnd"/>
      <w:r w:rsidR="008012C6">
        <w:rPr>
          <w:rFonts w:ascii="Calibri" w:hAnsi="Calibri" w:cs="Calibri"/>
          <w:b/>
          <w:sz w:val="36"/>
          <w:szCs w:val="36"/>
        </w:rPr>
        <w:t xml:space="preserve"> en LSF</w:t>
      </w:r>
    </w:p>
    <w:p w:rsidR="00C06FCB" w:rsidRDefault="00C06FCB" w:rsidP="008012C6">
      <w:pPr>
        <w:rPr>
          <w:rFonts w:ascii="Calibri" w:hAnsi="Calibri" w:cs="Calibri"/>
          <w:b/>
          <w:sz w:val="36"/>
          <w:szCs w:val="36"/>
        </w:rPr>
      </w:pPr>
    </w:p>
    <w:p w:rsidR="00C06FCB" w:rsidRPr="00EF6703" w:rsidRDefault="00C06FCB" w:rsidP="00C06FCB">
      <w:pPr>
        <w:rPr>
          <w:rFonts w:ascii="Calibri" w:hAnsi="Calibri" w:cs="Calibri"/>
          <w:sz w:val="36"/>
          <w:szCs w:val="36"/>
        </w:rPr>
      </w:pPr>
      <w:r w:rsidRPr="00EF6703">
        <w:rPr>
          <w:rFonts w:ascii="Calibri" w:hAnsi="Calibri" w:cs="Calibri"/>
          <w:sz w:val="36"/>
          <w:szCs w:val="36"/>
        </w:rPr>
        <w:t>Samedi 21 janvier à 14H30</w:t>
      </w:r>
    </w:p>
    <w:p w:rsidR="00027072" w:rsidRDefault="00027072" w:rsidP="00C06FCB">
      <w:pPr>
        <w:rPr>
          <w:rFonts w:ascii="Calibri" w:hAnsi="Calibri" w:cs="Calibri"/>
          <w:color w:val="7030A0"/>
          <w:sz w:val="36"/>
          <w:szCs w:val="36"/>
        </w:rPr>
      </w:pPr>
    </w:p>
    <w:p w:rsidR="00027072" w:rsidRPr="00027072" w:rsidRDefault="00027072" w:rsidP="00C06FCB">
      <w:pPr>
        <w:rPr>
          <w:i/>
          <w:sz w:val="32"/>
          <w:szCs w:val="32"/>
        </w:rPr>
      </w:pPr>
      <w:r w:rsidRPr="00027072">
        <w:rPr>
          <w:rFonts w:ascii="Calibri" w:hAnsi="Calibri" w:cs="Calibri"/>
          <w:i/>
          <w:sz w:val="32"/>
          <w:szCs w:val="32"/>
        </w:rPr>
        <w:t>Communication en LSF à venir</w:t>
      </w:r>
    </w:p>
    <w:p w:rsidR="008012C6" w:rsidRDefault="008012C6" w:rsidP="008012C6">
      <w:pPr>
        <w:rPr>
          <w:rFonts w:ascii="Calibri" w:hAnsi="Calibri" w:cs="Calibri"/>
          <w:sz w:val="32"/>
          <w:szCs w:val="32"/>
        </w:rPr>
      </w:pPr>
    </w:p>
    <w:p w:rsidR="00C06FCB" w:rsidRDefault="00C06FCB" w:rsidP="00C06FCB">
      <w:r>
        <w:rPr>
          <w:rFonts w:ascii="Calibri" w:hAnsi="Calibri" w:cs="Calibri"/>
          <w:sz w:val="32"/>
          <w:szCs w:val="32"/>
        </w:rPr>
        <w:t>Art de propagande, art religieux, arts décoratifs, peinture, sculpture, architecture… Comment évoluent les arts à Besançon, de sa conquête par Louis XIV jusqu’à la Révolution française ? Vous serez invités à le découvrir, guidés par un médi</w:t>
      </w:r>
      <w:r w:rsidR="00027072">
        <w:rPr>
          <w:rFonts w:ascii="Calibri" w:hAnsi="Calibri" w:cs="Calibri"/>
          <w:sz w:val="32"/>
          <w:szCs w:val="32"/>
        </w:rPr>
        <w:t>ateur accompagné d’un interprète Langue des Signes Française.</w:t>
      </w:r>
      <w:r>
        <w:rPr>
          <w:rFonts w:ascii="Calibri" w:hAnsi="Calibri" w:cs="Calibri"/>
          <w:sz w:val="32"/>
          <w:szCs w:val="32"/>
        </w:rPr>
        <w:t xml:space="preserve"> </w:t>
      </w:r>
      <w:r w:rsidR="00027072">
        <w:rPr>
          <w:rFonts w:ascii="Calibri" w:hAnsi="Calibri" w:cs="Calibri"/>
          <w:sz w:val="32"/>
          <w:szCs w:val="32"/>
        </w:rPr>
        <w:t xml:space="preserve">Puis, un atelier créatif vous sera proposé. </w:t>
      </w:r>
    </w:p>
    <w:p w:rsidR="008012C6" w:rsidRDefault="008012C6" w:rsidP="008012C6">
      <w:pPr>
        <w:rPr>
          <w:rFonts w:ascii="Calibri" w:hAnsi="Calibri" w:cs="Calibri"/>
          <w:sz w:val="32"/>
          <w:szCs w:val="32"/>
        </w:rPr>
      </w:pPr>
    </w:p>
    <w:p w:rsidR="008012C6" w:rsidRDefault="00027072" w:rsidP="008012C6">
      <w:pPr>
        <w:rPr>
          <w:rFonts w:ascii="Calibri" w:hAnsi="Calibri" w:cs="Calibri"/>
          <w:color w:val="808080"/>
          <w:sz w:val="32"/>
          <w:szCs w:val="32"/>
        </w:rPr>
      </w:pPr>
      <w:r>
        <w:rPr>
          <w:rFonts w:ascii="Calibri" w:hAnsi="Calibri" w:cs="Calibri"/>
          <w:color w:val="808080"/>
          <w:sz w:val="32"/>
          <w:szCs w:val="32"/>
        </w:rPr>
        <w:t>Durée : 2</w:t>
      </w:r>
      <w:r w:rsidR="008012C6">
        <w:rPr>
          <w:rFonts w:ascii="Calibri" w:hAnsi="Calibri" w:cs="Calibri"/>
          <w:color w:val="808080"/>
          <w:sz w:val="32"/>
          <w:szCs w:val="32"/>
        </w:rPr>
        <w:t>h</w:t>
      </w:r>
    </w:p>
    <w:p w:rsidR="00027072" w:rsidRDefault="00027072" w:rsidP="008012C6">
      <w:pPr>
        <w:rPr>
          <w:rFonts w:ascii="Calibri" w:hAnsi="Calibri" w:cs="Calibri"/>
          <w:color w:val="808080"/>
          <w:sz w:val="32"/>
          <w:szCs w:val="32"/>
        </w:rPr>
      </w:pPr>
    </w:p>
    <w:p w:rsidR="00027072" w:rsidRDefault="00027072" w:rsidP="008012C6">
      <w:pPr>
        <w:rPr>
          <w:rFonts w:asciiTheme="minorHAnsi" w:hAnsiTheme="minorHAnsi" w:cstheme="minorHAnsi"/>
          <w:i/>
          <w:sz w:val="32"/>
          <w:szCs w:val="32"/>
        </w:rPr>
      </w:pPr>
      <w:r w:rsidRPr="00027072">
        <w:rPr>
          <w:rFonts w:asciiTheme="minorHAnsi" w:hAnsiTheme="minorHAnsi" w:cstheme="minorHAnsi"/>
          <w:sz w:val="32"/>
          <w:szCs w:val="32"/>
        </w:rPr>
        <w:t xml:space="preserve">En partenariat avec </w:t>
      </w:r>
      <w:r w:rsidRPr="00027072">
        <w:rPr>
          <w:rFonts w:asciiTheme="minorHAnsi" w:hAnsiTheme="minorHAnsi" w:cstheme="minorHAnsi"/>
          <w:i/>
          <w:sz w:val="32"/>
          <w:szCs w:val="32"/>
        </w:rPr>
        <w:t>Sors les mains d’tes poches</w:t>
      </w:r>
    </w:p>
    <w:p w:rsidR="00027072" w:rsidRPr="00027072" w:rsidRDefault="00027072" w:rsidP="00027072">
      <w:pPr>
        <w:rPr>
          <w:rFonts w:asciiTheme="minorHAnsi" w:hAnsiTheme="minorHAnsi" w:cstheme="minorHAnsi"/>
          <w:sz w:val="32"/>
          <w:szCs w:val="32"/>
        </w:rPr>
      </w:pPr>
      <w:r w:rsidRPr="00027072">
        <w:rPr>
          <w:rFonts w:asciiTheme="minorHAnsi" w:hAnsiTheme="minorHAnsi" w:cstheme="minorHAnsi"/>
          <w:sz w:val="32"/>
          <w:szCs w:val="32"/>
        </w:rPr>
        <w:t xml:space="preserve">Possibilité de réservation auprès de l’association : </w:t>
      </w:r>
      <w:hyperlink r:id="rId5" w:history="1">
        <w:r w:rsidRPr="001353B2">
          <w:rPr>
            <w:rStyle w:val="Lienhypertexte"/>
            <w:rFonts w:asciiTheme="minorHAnsi" w:hAnsiTheme="minorHAnsi" w:cstheme="minorHAnsi"/>
            <w:sz w:val="32"/>
            <w:szCs w:val="32"/>
          </w:rPr>
          <w:t>contact@sorslesmainsdtespoches.fr</w:t>
        </w:r>
      </w:hyperlink>
      <w:r>
        <w:rPr>
          <w:rFonts w:asciiTheme="minorHAnsi" w:hAnsiTheme="minorHAnsi" w:cstheme="minorHAnsi"/>
          <w:sz w:val="32"/>
          <w:szCs w:val="32"/>
        </w:rPr>
        <w:t xml:space="preserve"> </w:t>
      </w:r>
      <w:r w:rsidRPr="00027072">
        <w:rPr>
          <w:rFonts w:asciiTheme="minorHAnsi" w:hAnsiTheme="minorHAnsi" w:cstheme="minorHAnsi"/>
          <w:sz w:val="32"/>
          <w:szCs w:val="32"/>
        </w:rPr>
        <w:t xml:space="preserve"> </w:t>
      </w:r>
    </w:p>
    <w:p w:rsidR="00027072" w:rsidRPr="00027072" w:rsidRDefault="00027072" w:rsidP="00027072">
      <w:pPr>
        <w:rPr>
          <w:rFonts w:asciiTheme="minorHAnsi" w:hAnsiTheme="minorHAnsi" w:cstheme="minorHAnsi"/>
          <w:sz w:val="32"/>
          <w:szCs w:val="32"/>
        </w:rPr>
      </w:pPr>
    </w:p>
    <w:p w:rsidR="00027072" w:rsidRPr="00027072" w:rsidRDefault="00027072" w:rsidP="00027072">
      <w:pPr>
        <w:rPr>
          <w:rFonts w:asciiTheme="minorHAnsi" w:hAnsiTheme="minorHAnsi" w:cstheme="minorHAnsi"/>
          <w:sz w:val="32"/>
          <w:szCs w:val="32"/>
        </w:rPr>
      </w:pPr>
      <w:r w:rsidRPr="00027072">
        <w:rPr>
          <w:rFonts w:asciiTheme="minorHAnsi" w:hAnsiTheme="minorHAnsi" w:cstheme="minorHAnsi"/>
          <w:sz w:val="32"/>
          <w:szCs w:val="32"/>
        </w:rPr>
        <w:t>Cette animation n’est pas disponible pour les groupes</w:t>
      </w:r>
      <w:r w:rsidR="003D6508">
        <w:rPr>
          <w:rFonts w:asciiTheme="minorHAnsi" w:hAnsiTheme="minorHAnsi" w:cstheme="minorHAnsi"/>
          <w:sz w:val="32"/>
          <w:szCs w:val="32"/>
        </w:rPr>
        <w:t xml:space="preserve"> sur réservation</w:t>
      </w:r>
      <w:r w:rsidRPr="00027072">
        <w:rPr>
          <w:rFonts w:asciiTheme="minorHAnsi" w:hAnsiTheme="minorHAnsi" w:cstheme="minorHAnsi"/>
          <w:sz w:val="32"/>
          <w:szCs w:val="32"/>
        </w:rPr>
        <w:t>.</w:t>
      </w:r>
    </w:p>
    <w:p w:rsidR="00027072" w:rsidRDefault="00027072" w:rsidP="008012C6">
      <w:pPr>
        <w:rPr>
          <w:rFonts w:ascii="Calibri" w:hAnsi="Calibri" w:cs="Calibri"/>
          <w:i/>
          <w:sz w:val="32"/>
          <w:szCs w:val="32"/>
        </w:rPr>
      </w:pPr>
    </w:p>
    <w:p w:rsidR="008012C6" w:rsidRPr="00EF6703" w:rsidRDefault="003D6508" w:rsidP="003D6508">
      <w:pPr>
        <w:rPr>
          <w:rFonts w:ascii="Calibri" w:hAnsi="Calibri" w:cs="Calibri"/>
          <w:b/>
          <w:sz w:val="32"/>
          <w:szCs w:val="32"/>
        </w:rPr>
      </w:pPr>
      <w:r w:rsidRPr="00EF6703">
        <w:rPr>
          <w:rFonts w:ascii="Calibri" w:hAnsi="Calibri" w:cs="Calibri"/>
          <w:b/>
          <w:sz w:val="32"/>
          <w:szCs w:val="32"/>
        </w:rPr>
        <w:t>Pour les groupes, sur réservation :</w:t>
      </w:r>
    </w:p>
    <w:p w:rsidR="003D6508" w:rsidRDefault="003D6508" w:rsidP="003D6508">
      <w:pPr>
        <w:rPr>
          <w:rFonts w:ascii="Calibri" w:hAnsi="Calibri" w:cs="Calibri"/>
          <w:i/>
          <w:sz w:val="32"/>
          <w:szCs w:val="32"/>
        </w:rPr>
      </w:pPr>
    </w:p>
    <w:p w:rsidR="003D6508" w:rsidRPr="003D6508" w:rsidRDefault="003D6508" w:rsidP="003D6508">
      <w:pPr>
        <w:rPr>
          <w:rFonts w:ascii="Calibri" w:hAnsi="Calibri" w:cs="Calibri"/>
          <w:b/>
          <w:sz w:val="32"/>
          <w:szCs w:val="32"/>
        </w:rPr>
      </w:pPr>
      <w:r w:rsidRPr="003D6508">
        <w:rPr>
          <w:rFonts w:ascii="Calibri" w:hAnsi="Calibri" w:cs="Calibri"/>
          <w:b/>
          <w:sz w:val="32"/>
          <w:szCs w:val="32"/>
        </w:rPr>
        <w:t>-</w:t>
      </w:r>
      <w:r w:rsidRPr="003D6508">
        <w:rPr>
          <w:rFonts w:ascii="Calibri" w:hAnsi="Calibri" w:cs="Calibri"/>
          <w:b/>
          <w:sz w:val="32"/>
          <w:szCs w:val="32"/>
        </w:rPr>
        <w:tab/>
        <w:t>Visite découverte interprétée en LSF</w:t>
      </w:r>
    </w:p>
    <w:p w:rsidR="003D6508" w:rsidRDefault="003D6508" w:rsidP="003D6508">
      <w:pPr>
        <w:rPr>
          <w:rFonts w:ascii="Calibri" w:hAnsi="Calibri" w:cs="Calibri"/>
          <w:b/>
          <w:sz w:val="32"/>
          <w:szCs w:val="32"/>
        </w:rPr>
      </w:pPr>
      <w:r w:rsidRPr="003D6508">
        <w:rPr>
          <w:rFonts w:ascii="Calibri" w:hAnsi="Calibri" w:cs="Calibri"/>
          <w:b/>
          <w:sz w:val="32"/>
          <w:szCs w:val="32"/>
        </w:rPr>
        <w:t>-</w:t>
      </w:r>
      <w:r w:rsidRPr="003D6508">
        <w:rPr>
          <w:rFonts w:ascii="Calibri" w:hAnsi="Calibri" w:cs="Calibri"/>
          <w:b/>
          <w:sz w:val="32"/>
          <w:szCs w:val="32"/>
        </w:rPr>
        <w:tab/>
        <w:t xml:space="preserve">Visite de </w:t>
      </w:r>
      <w:r>
        <w:rPr>
          <w:rFonts w:ascii="Calibri" w:hAnsi="Calibri" w:cs="Calibri"/>
          <w:b/>
          <w:sz w:val="32"/>
          <w:szCs w:val="32"/>
        </w:rPr>
        <w:t xml:space="preserve">l’exposition </w:t>
      </w:r>
      <w:r w:rsidRPr="003D6508">
        <w:rPr>
          <w:rFonts w:ascii="Calibri" w:hAnsi="Calibri" w:cs="Calibri"/>
          <w:b/>
          <w:i/>
          <w:sz w:val="32"/>
          <w:szCs w:val="32"/>
        </w:rPr>
        <w:t>Le beau siècle</w:t>
      </w:r>
      <w:r w:rsidRPr="003D6508">
        <w:rPr>
          <w:rFonts w:ascii="Calibri" w:hAnsi="Calibri" w:cs="Calibri"/>
          <w:b/>
          <w:sz w:val="32"/>
          <w:szCs w:val="32"/>
        </w:rPr>
        <w:t xml:space="preserve"> interprétée en LSF</w:t>
      </w:r>
    </w:p>
    <w:p w:rsidR="00BD2952" w:rsidRPr="00236693" w:rsidRDefault="00BD2952" w:rsidP="003D6508">
      <w:pPr>
        <w:rPr>
          <w:rFonts w:ascii="Calibri" w:hAnsi="Calibri" w:cs="Calibri"/>
          <w:sz w:val="32"/>
          <w:szCs w:val="32"/>
        </w:rPr>
      </w:pPr>
    </w:p>
    <w:p w:rsidR="003D6508" w:rsidRPr="003D6508" w:rsidRDefault="003D6508" w:rsidP="003D6508">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Durée : 1h</w:t>
      </w:r>
    </w:p>
    <w:p w:rsidR="003D6508" w:rsidRDefault="003D6508" w:rsidP="008012C6">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Sous réserve d’un interprète LSF disponible.</w:t>
      </w:r>
    </w:p>
    <w:p w:rsidR="0098392C" w:rsidRDefault="0098392C" w:rsidP="008012C6">
      <w:pPr>
        <w:rPr>
          <w:rFonts w:ascii="Calibri" w:hAnsi="Calibri" w:cs="Calibri"/>
          <w:color w:val="808080" w:themeColor="background1" w:themeShade="80"/>
          <w:sz w:val="32"/>
          <w:szCs w:val="32"/>
        </w:rPr>
      </w:pPr>
    </w:p>
    <w:p w:rsidR="002F7679" w:rsidRDefault="002F7679" w:rsidP="008012C6">
      <w:pPr>
        <w:rPr>
          <w:rFonts w:ascii="Calibri" w:hAnsi="Calibri" w:cs="Calibri"/>
          <w:color w:val="808080" w:themeColor="background1" w:themeShade="80"/>
          <w:sz w:val="32"/>
          <w:szCs w:val="32"/>
        </w:rPr>
      </w:pPr>
    </w:p>
    <w:p w:rsidR="00F018FE" w:rsidRDefault="00F018FE" w:rsidP="008012C6">
      <w:pPr>
        <w:rPr>
          <w:rFonts w:ascii="Calibri" w:hAnsi="Calibri" w:cs="Calibri"/>
          <w:color w:val="808080" w:themeColor="background1" w:themeShade="80"/>
          <w:sz w:val="32"/>
          <w:szCs w:val="32"/>
        </w:rPr>
      </w:pPr>
    </w:p>
    <w:p w:rsidR="009C7F90" w:rsidRPr="00AC09A8" w:rsidRDefault="009C7F90" w:rsidP="008012C6">
      <w:pPr>
        <w:rPr>
          <w:rFonts w:ascii="Calibri" w:hAnsi="Calibri" w:cs="Calibri"/>
          <w:color w:val="808080" w:themeColor="background1" w:themeShade="80"/>
          <w:sz w:val="32"/>
          <w:szCs w:val="32"/>
        </w:rPr>
      </w:pPr>
    </w:p>
    <w:p w:rsidR="003D6508" w:rsidRPr="003D6508" w:rsidRDefault="003D6508" w:rsidP="003D6508">
      <w:pPr>
        <w:rPr>
          <w:rFonts w:ascii="Calibri" w:hAnsi="Calibri" w:cs="Calibri"/>
          <w:b/>
          <w:sz w:val="32"/>
          <w:szCs w:val="32"/>
        </w:rPr>
      </w:pPr>
      <w:r w:rsidRPr="003D6508">
        <w:rPr>
          <w:rFonts w:ascii="Calibri" w:hAnsi="Calibri" w:cs="Calibri"/>
          <w:b/>
          <w:sz w:val="32"/>
          <w:szCs w:val="32"/>
        </w:rPr>
        <w:lastRenderedPageBreak/>
        <w:t>À savoir :</w:t>
      </w:r>
    </w:p>
    <w:p w:rsidR="003D6508" w:rsidRPr="003D6508" w:rsidRDefault="003D6508" w:rsidP="003D6508">
      <w:pPr>
        <w:rPr>
          <w:rFonts w:ascii="Calibri" w:hAnsi="Calibri" w:cs="Calibri"/>
          <w:sz w:val="32"/>
          <w:szCs w:val="32"/>
        </w:rPr>
      </w:pPr>
    </w:p>
    <w:p w:rsidR="003D6508" w:rsidRPr="003D6508" w:rsidRDefault="003D6508" w:rsidP="003D6508">
      <w:pPr>
        <w:rPr>
          <w:rFonts w:ascii="Calibri" w:hAnsi="Calibri" w:cs="Calibri"/>
          <w:sz w:val="32"/>
          <w:szCs w:val="32"/>
        </w:rPr>
      </w:pPr>
      <w:r w:rsidRPr="003D6508">
        <w:rPr>
          <w:rFonts w:ascii="Calibri" w:hAnsi="Calibri" w:cs="Calibri"/>
          <w:sz w:val="32"/>
          <w:szCs w:val="32"/>
        </w:rPr>
        <w:t>Prêt de boucles magnétiques, sur réservation, pour l’intégralité des animations adultes et enfants.</w:t>
      </w:r>
    </w:p>
    <w:p w:rsidR="003D6508" w:rsidRPr="003D6508" w:rsidRDefault="003D6508" w:rsidP="003D6508">
      <w:pPr>
        <w:rPr>
          <w:rFonts w:ascii="Calibri" w:hAnsi="Calibri" w:cs="Calibri"/>
          <w:sz w:val="32"/>
          <w:szCs w:val="32"/>
        </w:rPr>
      </w:pPr>
      <w:r w:rsidRPr="003D6508">
        <w:rPr>
          <w:rFonts w:ascii="Calibri" w:hAnsi="Calibri" w:cs="Calibri"/>
          <w:sz w:val="32"/>
          <w:szCs w:val="32"/>
        </w:rPr>
        <w:t>Programme disponible sur le site internet du musée :</w:t>
      </w:r>
    </w:p>
    <w:p w:rsidR="003D6508" w:rsidRPr="003D6508" w:rsidRDefault="007675E5" w:rsidP="003D6508">
      <w:pPr>
        <w:rPr>
          <w:rFonts w:ascii="Calibri" w:hAnsi="Calibri" w:cs="Calibri"/>
          <w:sz w:val="32"/>
          <w:szCs w:val="32"/>
        </w:rPr>
      </w:pPr>
      <w:hyperlink r:id="rId6" w:history="1">
        <w:r w:rsidR="003D6508" w:rsidRPr="001353B2">
          <w:rPr>
            <w:rStyle w:val="Lienhypertexte"/>
            <w:rFonts w:ascii="Calibri" w:hAnsi="Calibri" w:cs="Calibri"/>
            <w:sz w:val="32"/>
            <w:szCs w:val="32"/>
          </w:rPr>
          <w:t>http://www.mbaa.besancon.fr/</w:t>
        </w:r>
      </w:hyperlink>
      <w:r w:rsidR="003D6508">
        <w:rPr>
          <w:rFonts w:ascii="Calibri" w:hAnsi="Calibri" w:cs="Calibri"/>
          <w:sz w:val="32"/>
          <w:szCs w:val="32"/>
        </w:rPr>
        <w:t xml:space="preserve"> </w:t>
      </w:r>
    </w:p>
    <w:p w:rsidR="003D6508" w:rsidRPr="003D6508" w:rsidRDefault="003D6508" w:rsidP="003D6508">
      <w:pPr>
        <w:rPr>
          <w:rFonts w:ascii="Calibri" w:hAnsi="Calibri" w:cs="Calibri"/>
          <w:sz w:val="32"/>
          <w:szCs w:val="32"/>
        </w:rPr>
      </w:pPr>
    </w:p>
    <w:p w:rsidR="003D6508" w:rsidRDefault="003D6508" w:rsidP="008012C6"/>
    <w:p w:rsidR="008012C6" w:rsidRDefault="008012C6"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EF6703" w:rsidRDefault="00EF6703" w:rsidP="008012C6">
      <w:pPr>
        <w:rPr>
          <w:rFonts w:ascii="Calibri" w:hAnsi="Calibri" w:cs="Calibri"/>
          <w:sz w:val="32"/>
          <w:szCs w:val="32"/>
        </w:rPr>
      </w:pPr>
    </w:p>
    <w:p w:rsidR="00211C00" w:rsidRDefault="00211C00" w:rsidP="008012C6">
      <w:pPr>
        <w:rPr>
          <w:rFonts w:ascii="Calibri" w:hAnsi="Calibri" w:cs="Calibri"/>
          <w:sz w:val="32"/>
          <w:szCs w:val="32"/>
        </w:rPr>
      </w:pPr>
    </w:p>
    <w:p w:rsidR="008012C6" w:rsidRPr="00211C00" w:rsidRDefault="008012C6" w:rsidP="00211C00">
      <w:pPr>
        <w:pStyle w:val="Titre4"/>
        <w:rPr>
          <w:rFonts w:ascii="Calibri" w:hAnsi="Calibri" w:cs="Calibri"/>
          <w:sz w:val="32"/>
          <w:szCs w:val="32"/>
        </w:rPr>
      </w:pPr>
      <w:r w:rsidRPr="00211C00">
        <w:rPr>
          <w:rFonts w:ascii="Calibri" w:hAnsi="Calibri" w:cs="Calibri"/>
        </w:rPr>
        <w:lastRenderedPageBreak/>
        <w:t>Jeune public</w:t>
      </w:r>
    </w:p>
    <w:p w:rsidR="008012C6" w:rsidRDefault="008012C6" w:rsidP="008012C6">
      <w:pPr>
        <w:rPr>
          <w:rFonts w:ascii="Calibri" w:hAnsi="Calibri" w:cs="Calibri"/>
          <w:sz w:val="32"/>
          <w:szCs w:val="32"/>
        </w:rPr>
      </w:pPr>
    </w:p>
    <w:p w:rsidR="008012C6" w:rsidRDefault="008012C6" w:rsidP="008012C6">
      <w:r>
        <w:rPr>
          <w:rFonts w:ascii="Calibri" w:hAnsi="Calibri" w:cs="Calibri"/>
          <w:b/>
          <w:sz w:val="32"/>
          <w:szCs w:val="32"/>
        </w:rPr>
        <w:t xml:space="preserve">Pour les groupes : </w:t>
      </w:r>
    </w:p>
    <w:p w:rsidR="008012C6" w:rsidRDefault="008012C6" w:rsidP="008012C6">
      <w:r>
        <w:rPr>
          <w:rFonts w:ascii="Calibri" w:hAnsi="Calibri" w:cs="Calibri"/>
          <w:i/>
          <w:sz w:val="32"/>
          <w:szCs w:val="32"/>
        </w:rPr>
        <w:t xml:space="preserve">Sous réserve d’interprète disponible.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Réservation possible d’une animation jeune public avec interprète LSF.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Consulter l’offre</w:t>
      </w:r>
      <w:r w:rsidR="002B40C3">
        <w:rPr>
          <w:rFonts w:ascii="Calibri" w:hAnsi="Calibri" w:cs="Calibri"/>
          <w:sz w:val="32"/>
          <w:szCs w:val="32"/>
        </w:rPr>
        <w:t xml:space="preserve"> jeune </w:t>
      </w:r>
      <w:proofErr w:type="gramStart"/>
      <w:r w:rsidR="002B40C3">
        <w:rPr>
          <w:rFonts w:ascii="Calibri" w:hAnsi="Calibri" w:cs="Calibri"/>
          <w:sz w:val="32"/>
          <w:szCs w:val="32"/>
        </w:rPr>
        <w:t>public</w:t>
      </w:r>
      <w:proofErr w:type="gramEnd"/>
      <w:r>
        <w:rPr>
          <w:rFonts w:ascii="Calibri" w:hAnsi="Calibri" w:cs="Calibri"/>
          <w:sz w:val="32"/>
          <w:szCs w:val="32"/>
        </w:rPr>
        <w:t xml:space="preserve"> sur le site internet du musée :</w:t>
      </w:r>
    </w:p>
    <w:p w:rsidR="008012C6" w:rsidRDefault="007675E5" w:rsidP="008012C6">
      <w:hyperlink r:id="rId7" w:history="1">
        <w:r w:rsidR="008012C6">
          <w:rPr>
            <w:rStyle w:val="Lienhypertexte"/>
            <w:rFonts w:ascii="Calibri" w:hAnsi="Calibri" w:cs="Calibri"/>
            <w:sz w:val="32"/>
            <w:szCs w:val="32"/>
          </w:rPr>
          <w:t>http://www.mbaa.besancon.fr/activites-culturelles/public-scolaire/</w:t>
        </w:r>
      </w:hyperlink>
    </w:p>
    <w:p w:rsidR="008012C6" w:rsidRDefault="008012C6" w:rsidP="008012C6">
      <w:r>
        <w:rPr>
          <w:rFonts w:ascii="Calibri" w:hAnsi="Calibri" w:cs="Calibri"/>
          <w:sz w:val="32"/>
          <w:szCs w:val="32"/>
        </w:rPr>
        <w:t>Puis, conta</w:t>
      </w:r>
      <w:r w:rsidR="00D27CAF">
        <w:rPr>
          <w:rFonts w:ascii="Calibri" w:hAnsi="Calibri" w:cs="Calibri"/>
          <w:sz w:val="32"/>
          <w:szCs w:val="32"/>
        </w:rPr>
        <w:t>ctez la référen</w:t>
      </w:r>
      <w:r w:rsidR="002B40C3">
        <w:rPr>
          <w:rFonts w:ascii="Calibri" w:hAnsi="Calibri" w:cs="Calibri"/>
          <w:sz w:val="32"/>
          <w:szCs w:val="32"/>
        </w:rPr>
        <w:t xml:space="preserve">te accessibilité, pour organiser l’animation avec un interprète LSF. </w:t>
      </w:r>
    </w:p>
    <w:p w:rsidR="008012C6" w:rsidRDefault="008012C6" w:rsidP="008012C6">
      <w:pPr>
        <w:rPr>
          <w:rFonts w:ascii="Calibri" w:hAnsi="Calibri" w:cs="Calibri"/>
          <w:sz w:val="32"/>
          <w:szCs w:val="32"/>
        </w:rPr>
      </w:pPr>
    </w:p>
    <w:p w:rsidR="00D27CAF" w:rsidRDefault="00D27CAF" w:rsidP="008012C6">
      <w:pPr>
        <w:rPr>
          <w:rFonts w:ascii="Calibri" w:hAnsi="Calibri" w:cs="Calibri"/>
          <w:sz w:val="32"/>
          <w:szCs w:val="32"/>
        </w:rPr>
      </w:pPr>
    </w:p>
    <w:p w:rsidR="008012C6" w:rsidRDefault="00211C00" w:rsidP="008012C6">
      <w:pPr>
        <w:rPr>
          <w:rFonts w:ascii="Calibri" w:hAnsi="Calibri" w:cs="Calibri"/>
          <w:sz w:val="32"/>
          <w:szCs w:val="32"/>
        </w:rPr>
      </w:pPr>
      <w:r>
        <w:rPr>
          <w:rFonts w:ascii="Calibri" w:hAnsi="Calibri" w:cs="Calibri"/>
          <w:sz w:val="32"/>
          <w:szCs w:val="32"/>
        </w:rPr>
        <w:t xml:space="preserve">Des animations sont proposées avec un codeur Langage Parlé Complété, en partenariat avec le CEEDA. </w:t>
      </w:r>
    </w:p>
    <w:p w:rsidR="00211C00" w:rsidRPr="00211C00" w:rsidRDefault="00211C00" w:rsidP="008012C6">
      <w:pPr>
        <w:rPr>
          <w:rFonts w:ascii="Calibri" w:hAnsi="Calibri" w:cs="Calibri"/>
          <w:sz w:val="32"/>
          <w:szCs w:val="32"/>
        </w:rPr>
      </w:pPr>
      <w:r>
        <w:rPr>
          <w:rFonts w:ascii="Calibri" w:hAnsi="Calibri" w:cs="Calibri"/>
          <w:sz w:val="32"/>
          <w:szCs w:val="32"/>
        </w:rPr>
        <w:t>Pour en savoir plus</w:t>
      </w:r>
      <w:r w:rsidR="00D52AA1">
        <w:rPr>
          <w:rFonts w:ascii="Calibri" w:hAnsi="Calibri" w:cs="Calibri"/>
          <w:sz w:val="32"/>
          <w:szCs w:val="32"/>
        </w:rPr>
        <w:t>, merci de contacter le CEEDA</w:t>
      </w:r>
      <w:r>
        <w:rPr>
          <w:rFonts w:ascii="Calibri" w:hAnsi="Calibri" w:cs="Calibri"/>
          <w:sz w:val="32"/>
          <w:szCs w:val="32"/>
        </w:rPr>
        <w:t xml:space="preserve"> : </w:t>
      </w:r>
      <w:hyperlink r:id="rId8" w:history="1">
        <w:r w:rsidRPr="001353B2">
          <w:rPr>
            <w:rStyle w:val="Lienhypertexte"/>
            <w:rFonts w:ascii="Calibri" w:hAnsi="Calibri" w:cs="Calibri"/>
            <w:sz w:val="32"/>
            <w:szCs w:val="32"/>
          </w:rPr>
          <w:t>https://www.pepcbfc.org/nous-contacter</w:t>
        </w:r>
      </w:hyperlink>
      <w:r>
        <w:rPr>
          <w:rFonts w:ascii="Calibri" w:hAnsi="Calibri" w:cs="Calibri"/>
          <w:sz w:val="32"/>
          <w:szCs w:val="32"/>
        </w:rPr>
        <w:t xml:space="preserve"> </w:t>
      </w:r>
    </w:p>
    <w:p w:rsidR="008012C6" w:rsidRDefault="008012C6" w:rsidP="008012C6">
      <w:pPr>
        <w:rPr>
          <w:rFonts w:ascii="Calibri" w:hAnsi="Calibri" w:cs="Calibri"/>
          <w:i/>
          <w:sz w:val="32"/>
          <w:szCs w:val="32"/>
        </w:rPr>
      </w:pPr>
    </w:p>
    <w:p w:rsidR="008012C6" w:rsidRDefault="008012C6" w:rsidP="008012C6">
      <w:pPr>
        <w:rPr>
          <w:rFonts w:ascii="Calibri" w:hAnsi="Calibri" w:cs="Calibri"/>
          <w:i/>
          <w:sz w:val="32"/>
          <w:szCs w:val="32"/>
        </w:rPr>
      </w:pPr>
    </w:p>
    <w:p w:rsidR="008012C6" w:rsidRDefault="008012C6" w:rsidP="008012C6">
      <w:pPr>
        <w:rPr>
          <w:rFonts w:ascii="Calibri" w:hAnsi="Calibri" w:cs="Calibri"/>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pStyle w:val="Titre3"/>
      </w:pPr>
      <w:r>
        <w:rPr>
          <w:rFonts w:ascii="Calibri" w:hAnsi="Calibri" w:cs="Calibri"/>
        </w:rPr>
        <w:lastRenderedPageBreak/>
        <w:t xml:space="preserve">HANDICAP MOTEUR </w:t>
      </w:r>
    </w:p>
    <w:p w:rsidR="008012C6" w:rsidRDefault="008012C6" w:rsidP="008012C6">
      <w:pPr>
        <w:rPr>
          <w:rFonts w:ascii="Calibri" w:hAnsi="Calibri" w:cs="Calibri"/>
        </w:rPr>
      </w:pPr>
    </w:p>
    <w:p w:rsidR="008012C6" w:rsidRDefault="008012C6" w:rsidP="008012C6">
      <w:pPr>
        <w:pStyle w:val="Titre4"/>
      </w:pPr>
      <w:r>
        <w:rPr>
          <w:rFonts w:ascii="Calibri" w:hAnsi="Calibri" w:cs="Calibri"/>
        </w:rPr>
        <w:t xml:space="preserve">Adultes </w:t>
      </w:r>
    </w:p>
    <w:p w:rsidR="008012C6" w:rsidRDefault="008012C6" w:rsidP="008012C6"/>
    <w:p w:rsidR="008012C6" w:rsidRDefault="008012C6" w:rsidP="008012C6">
      <w:r>
        <w:rPr>
          <w:rFonts w:ascii="Calibri" w:hAnsi="Calibri" w:cs="Calibri"/>
          <w:b/>
          <w:bCs/>
          <w:sz w:val="36"/>
          <w:szCs w:val="36"/>
        </w:rPr>
        <w:t>Visite pianissimo :</w:t>
      </w:r>
      <w:r>
        <w:rPr>
          <w:rFonts w:ascii="Calibri" w:hAnsi="Calibri" w:cs="Calibri"/>
          <w:sz w:val="36"/>
          <w:szCs w:val="36"/>
        </w:rPr>
        <w:t xml:space="preserve"> </w:t>
      </w:r>
      <w:r w:rsidR="00CE6835" w:rsidRPr="00CE6835">
        <w:rPr>
          <w:rFonts w:ascii="Calibri" w:hAnsi="Calibri" w:cs="Calibri"/>
          <w:b/>
          <w:sz w:val="36"/>
          <w:szCs w:val="36"/>
        </w:rPr>
        <w:t>le beau siècle</w:t>
      </w:r>
    </w:p>
    <w:p w:rsidR="008012C6" w:rsidRDefault="008012C6" w:rsidP="008012C6">
      <w:pPr>
        <w:rPr>
          <w:color w:val="FF0000"/>
          <w:sz w:val="36"/>
          <w:szCs w:val="36"/>
        </w:rPr>
      </w:pPr>
    </w:p>
    <w:p w:rsidR="008012C6" w:rsidRPr="00EF6703" w:rsidRDefault="00EF6703" w:rsidP="008012C6">
      <w:r w:rsidRPr="00EF6703">
        <w:rPr>
          <w:rFonts w:ascii="Calibri" w:hAnsi="Calibri" w:cs="Calibri"/>
          <w:bCs/>
          <w:sz w:val="32"/>
          <w:szCs w:val="32"/>
        </w:rPr>
        <w:t>Mercredi 25 janvier à 14h30</w:t>
      </w:r>
    </w:p>
    <w:p w:rsidR="008012C6" w:rsidRDefault="008012C6" w:rsidP="008012C6">
      <w:pPr>
        <w:rPr>
          <w:i/>
          <w:iCs/>
          <w:color w:val="FF0000"/>
          <w:sz w:val="32"/>
          <w:szCs w:val="32"/>
        </w:rPr>
      </w:pPr>
    </w:p>
    <w:p w:rsidR="008012C6" w:rsidRDefault="00CE6835" w:rsidP="008012C6">
      <w:r>
        <w:rPr>
          <w:rFonts w:ascii="Calibri" w:hAnsi="Calibri" w:cs="Calibri"/>
          <w:sz w:val="32"/>
          <w:szCs w:val="32"/>
        </w:rPr>
        <w:t>Art de propagande, art religieux, arts décoratifs, peinture, sculpture, architecture… Comment évoluent les arts à Besançon, de sa conquête par Louis XIV jusqu’à la Révolution française ? Vous serez invité à le découvrir, guidé par un médiateur</w:t>
      </w:r>
      <w:r w:rsidR="008012C6">
        <w:rPr>
          <w:rFonts w:ascii="Calibri" w:hAnsi="Calibri" w:cs="Calibri"/>
          <w:sz w:val="32"/>
          <w:szCs w:val="32"/>
        </w:rPr>
        <w:t xml:space="preserve">… À votre rythme !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En partenariat avec</w:t>
      </w:r>
      <w:r w:rsidR="00DF1032">
        <w:rPr>
          <w:rFonts w:ascii="Calibri" w:hAnsi="Calibri" w:cs="Calibri"/>
          <w:sz w:val="32"/>
          <w:szCs w:val="32"/>
        </w:rPr>
        <w:t xml:space="preserve"> la</w:t>
      </w:r>
      <w:r>
        <w:rPr>
          <w:rFonts w:ascii="Calibri" w:hAnsi="Calibri" w:cs="Calibri"/>
          <w:sz w:val="32"/>
          <w:szCs w:val="32"/>
        </w:rPr>
        <w:t xml:space="preserve"> </w:t>
      </w:r>
      <w:r>
        <w:rPr>
          <w:rFonts w:ascii="Calibri" w:hAnsi="Calibri" w:cs="Calibri"/>
          <w:i/>
          <w:sz w:val="32"/>
          <w:szCs w:val="32"/>
        </w:rPr>
        <w:t>Maison des Séniors</w:t>
      </w:r>
      <w:r w:rsidR="00D240D2">
        <w:rPr>
          <w:rFonts w:ascii="Calibri" w:hAnsi="Calibri" w:cs="Calibri"/>
          <w:sz w:val="32"/>
          <w:szCs w:val="32"/>
        </w:rPr>
        <w:t xml:space="preserve"> (atelier mémoire)</w:t>
      </w:r>
      <w:r>
        <w:rPr>
          <w:rFonts w:ascii="Calibri" w:hAnsi="Calibri" w:cs="Calibri"/>
          <w:sz w:val="32"/>
          <w:szCs w:val="32"/>
        </w:rPr>
        <w:t>.</w:t>
      </w:r>
    </w:p>
    <w:p w:rsidR="008012C6" w:rsidRDefault="008012C6" w:rsidP="008012C6">
      <w:r>
        <w:rPr>
          <w:rFonts w:ascii="Calibri" w:hAnsi="Calibri" w:cs="Calibri"/>
          <w:sz w:val="32"/>
          <w:szCs w:val="32"/>
        </w:rPr>
        <w:t xml:space="preserve">Réservation possible avec la </w:t>
      </w:r>
      <w:r>
        <w:rPr>
          <w:rFonts w:ascii="Calibri" w:hAnsi="Calibri" w:cs="Calibri"/>
          <w:i/>
          <w:sz w:val="32"/>
          <w:szCs w:val="32"/>
        </w:rPr>
        <w:t>Maison des Séniors</w:t>
      </w:r>
      <w:r w:rsidR="00DF1032">
        <w:rPr>
          <w:rFonts w:ascii="Calibri" w:hAnsi="Calibri" w:cs="Calibri"/>
          <w:sz w:val="32"/>
          <w:szCs w:val="32"/>
        </w:rPr>
        <w:t xml:space="preserve"> : </w:t>
      </w:r>
      <w:r w:rsidR="00DF1032" w:rsidRPr="00DF1032">
        <w:rPr>
          <w:rFonts w:ascii="Calibri" w:hAnsi="Calibri" w:cs="Calibri"/>
          <w:sz w:val="32"/>
          <w:szCs w:val="32"/>
        </w:rPr>
        <w:t>03 81 41 22 04</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Durée : 1h</w:t>
      </w:r>
    </w:p>
    <w:p w:rsidR="008012C6" w:rsidRDefault="008012C6" w:rsidP="008012C6">
      <w:pPr>
        <w:rPr>
          <w:rFonts w:ascii="Calibri" w:hAnsi="Calibri" w:cs="Calibri"/>
          <w:color w:val="808080"/>
          <w:sz w:val="32"/>
          <w:szCs w:val="32"/>
        </w:rPr>
      </w:pPr>
    </w:p>
    <w:p w:rsidR="00DF1032" w:rsidRPr="00EF6703" w:rsidRDefault="00DF1032" w:rsidP="00DF1032">
      <w:pPr>
        <w:rPr>
          <w:rFonts w:ascii="Calibri" w:hAnsi="Calibri" w:cs="Calibri"/>
          <w:b/>
          <w:sz w:val="32"/>
          <w:szCs w:val="32"/>
        </w:rPr>
      </w:pPr>
      <w:r w:rsidRPr="00EF6703">
        <w:rPr>
          <w:rFonts w:ascii="Calibri" w:hAnsi="Calibri" w:cs="Calibri"/>
          <w:b/>
          <w:sz w:val="32"/>
          <w:szCs w:val="32"/>
        </w:rPr>
        <w:t xml:space="preserve">Disponible sur demande pour les groupes, pendant tout le semestre. </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Certaines visites thématiques et des expositions temporaires sont accessibles pour les personnes en situation de handicap moteur.</w:t>
      </w:r>
    </w:p>
    <w:p w:rsidR="008012C6" w:rsidRDefault="008012C6" w:rsidP="008012C6">
      <w:r>
        <w:rPr>
          <w:rFonts w:ascii="Calibri" w:hAnsi="Calibri" w:cs="Calibri"/>
          <w:sz w:val="32"/>
          <w:szCs w:val="32"/>
        </w:rPr>
        <w:t>Merci de consulter le programme tout public sur le site internet :</w:t>
      </w:r>
    </w:p>
    <w:p w:rsidR="008012C6" w:rsidRDefault="007675E5" w:rsidP="008012C6">
      <w:hyperlink r:id="rId9" w:history="1">
        <w:r w:rsidR="008012C6">
          <w:rPr>
            <w:rStyle w:val="Lienhypertexte"/>
            <w:rFonts w:ascii="Calibri" w:hAnsi="Calibri" w:cs="Calibri"/>
            <w:sz w:val="32"/>
            <w:szCs w:val="32"/>
          </w:rPr>
          <w:t>www.mbaa.besancon.fr</w:t>
        </w:r>
      </w:hyperlink>
      <w:r w:rsidR="008012C6">
        <w:rPr>
          <w:rFonts w:ascii="Calibri" w:hAnsi="Calibri" w:cs="Calibri"/>
          <w:sz w:val="32"/>
          <w:szCs w:val="32"/>
        </w:rPr>
        <w:t xml:space="preserve"> </w:t>
      </w: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r>
        <w:rPr>
          <w:rFonts w:ascii="Calibri" w:hAnsi="Calibri" w:cs="Calibri"/>
          <w:b/>
          <w:sz w:val="32"/>
          <w:szCs w:val="32"/>
        </w:rPr>
        <w:t xml:space="preserve">Merci d’en informer la référente accessibilité, certaines nécessitent des adaptations. </w:t>
      </w:r>
    </w:p>
    <w:p w:rsidR="008012C6" w:rsidRDefault="008012C6" w:rsidP="008012C6">
      <w:pPr>
        <w:rPr>
          <w:rFonts w:ascii="Calibri" w:hAnsi="Calibri" w:cs="Calibri"/>
          <w:b/>
          <w:sz w:val="32"/>
          <w:szCs w:val="32"/>
        </w:rPr>
      </w:pPr>
    </w:p>
    <w:p w:rsidR="008012C6" w:rsidRDefault="008012C6" w:rsidP="008012C6">
      <w:r>
        <w:rPr>
          <w:rFonts w:ascii="Calibri" w:hAnsi="Calibri" w:cs="Calibri"/>
          <w:b/>
          <w:sz w:val="32"/>
          <w:szCs w:val="32"/>
        </w:rPr>
        <w:t xml:space="preserve">Les </w:t>
      </w:r>
      <w:r>
        <w:rPr>
          <w:rFonts w:ascii="Calibri" w:hAnsi="Calibri" w:cs="Calibri"/>
          <w:b/>
          <w:i/>
          <w:sz w:val="32"/>
          <w:szCs w:val="32"/>
        </w:rPr>
        <w:t>Visites pianissimo</w:t>
      </w:r>
      <w:r>
        <w:rPr>
          <w:rFonts w:ascii="Calibri" w:hAnsi="Calibri" w:cs="Calibri"/>
          <w:b/>
          <w:sz w:val="32"/>
          <w:szCs w:val="32"/>
        </w:rPr>
        <w:t xml:space="preserve"> sont des visites spécialement conçues pour les groupes de PMR (durée 1h</w:t>
      </w:r>
      <w:r w:rsidR="007675E5">
        <w:rPr>
          <w:rFonts w:ascii="Calibri" w:hAnsi="Calibri" w:cs="Calibri"/>
          <w:b/>
          <w:sz w:val="32"/>
          <w:szCs w:val="32"/>
        </w:rPr>
        <w:t xml:space="preserve"> ou 1h30</w:t>
      </w:r>
      <w:bookmarkStart w:id="0" w:name="_GoBack"/>
      <w:bookmarkEnd w:id="0"/>
      <w:r>
        <w:rPr>
          <w:rFonts w:ascii="Calibri" w:hAnsi="Calibri" w:cs="Calibri"/>
          <w:b/>
          <w:sz w:val="32"/>
          <w:szCs w:val="32"/>
        </w:rPr>
        <w:t>).</w:t>
      </w:r>
    </w:p>
    <w:p w:rsidR="008012C6" w:rsidRDefault="008012C6" w:rsidP="008012C6">
      <w:r>
        <w:rPr>
          <w:rFonts w:ascii="Calibri" w:hAnsi="Calibri" w:cs="Calibri"/>
          <w:sz w:val="32"/>
          <w:szCs w:val="32"/>
        </w:rPr>
        <w:t>-</w:t>
      </w:r>
      <w:r>
        <w:rPr>
          <w:rFonts w:ascii="Calibri" w:hAnsi="Calibri" w:cs="Calibri"/>
          <w:sz w:val="32"/>
          <w:szCs w:val="32"/>
        </w:rPr>
        <w:tab/>
        <w:t xml:space="preserve">Visite pianissimo découverte, </w:t>
      </w:r>
    </w:p>
    <w:p w:rsidR="008012C6" w:rsidRDefault="008012C6" w:rsidP="008012C6">
      <w:r>
        <w:rPr>
          <w:rFonts w:ascii="Calibri" w:hAnsi="Calibri" w:cs="Calibri"/>
          <w:sz w:val="32"/>
          <w:szCs w:val="32"/>
        </w:rPr>
        <w:t>-</w:t>
      </w:r>
      <w:r>
        <w:rPr>
          <w:rFonts w:ascii="Calibri" w:hAnsi="Calibri" w:cs="Calibri"/>
          <w:sz w:val="32"/>
          <w:szCs w:val="32"/>
        </w:rPr>
        <w:tab/>
        <w:t>Visite pi</w:t>
      </w:r>
      <w:r w:rsidR="008325AF">
        <w:rPr>
          <w:rFonts w:ascii="Calibri" w:hAnsi="Calibri" w:cs="Calibri"/>
          <w:sz w:val="32"/>
          <w:szCs w:val="32"/>
        </w:rPr>
        <w:t>anissimo : Le beau siècle</w:t>
      </w:r>
      <w:r>
        <w:rPr>
          <w:rFonts w:ascii="Calibri" w:hAnsi="Calibri" w:cs="Calibri"/>
          <w:sz w:val="32"/>
          <w:szCs w:val="32"/>
        </w:rPr>
        <w:t>.</w:t>
      </w:r>
    </w:p>
    <w:p w:rsidR="008012C6" w:rsidRDefault="008012C6" w:rsidP="008012C6">
      <w:pPr>
        <w:rPr>
          <w:rFonts w:ascii="Calibri" w:hAnsi="Calibri" w:cs="Calibri"/>
          <w:b/>
          <w:sz w:val="32"/>
          <w:szCs w:val="32"/>
        </w:rPr>
      </w:pPr>
    </w:p>
    <w:p w:rsidR="008325AF" w:rsidRDefault="008325AF" w:rsidP="008012C6">
      <w:pPr>
        <w:rPr>
          <w:rFonts w:ascii="Calibri" w:hAnsi="Calibri" w:cs="Calibri"/>
          <w:b/>
          <w:sz w:val="32"/>
          <w:szCs w:val="32"/>
        </w:rPr>
      </w:pPr>
    </w:p>
    <w:p w:rsidR="008012C6" w:rsidRDefault="008012C6" w:rsidP="008012C6">
      <w:pPr>
        <w:pStyle w:val="Titre4"/>
      </w:pPr>
      <w:r>
        <w:rPr>
          <w:rFonts w:ascii="Calibri" w:hAnsi="Calibri" w:cs="Calibri"/>
        </w:rPr>
        <w:lastRenderedPageBreak/>
        <w:t>Jeune public</w:t>
      </w:r>
    </w:p>
    <w:p w:rsidR="008012C6" w:rsidRDefault="008012C6" w:rsidP="008012C6">
      <w:pPr>
        <w:rPr>
          <w:rFonts w:ascii="Calibri" w:hAnsi="Calibri" w:cs="Calibri"/>
        </w:rPr>
      </w:pPr>
    </w:p>
    <w:p w:rsidR="008012C6" w:rsidRDefault="00E341DF" w:rsidP="008012C6">
      <w:r>
        <w:rPr>
          <w:rFonts w:ascii="Calibri" w:hAnsi="Calibri" w:cs="Calibri"/>
          <w:sz w:val="32"/>
          <w:szCs w:val="32"/>
        </w:rPr>
        <w:t>Les animations</w:t>
      </w:r>
      <w:r w:rsidR="008012C6">
        <w:rPr>
          <w:rFonts w:ascii="Calibri" w:hAnsi="Calibri" w:cs="Calibri"/>
          <w:sz w:val="32"/>
          <w:szCs w:val="32"/>
        </w:rPr>
        <w:t xml:space="preserve"> </w:t>
      </w:r>
      <w:proofErr w:type="gramStart"/>
      <w:r w:rsidR="008012C6">
        <w:rPr>
          <w:rFonts w:ascii="Calibri" w:hAnsi="Calibri" w:cs="Calibri"/>
          <w:sz w:val="32"/>
          <w:szCs w:val="32"/>
        </w:rPr>
        <w:t>jeune public</w:t>
      </w:r>
      <w:proofErr w:type="gramEnd"/>
      <w:r w:rsidR="008012C6">
        <w:rPr>
          <w:rFonts w:ascii="Calibri" w:hAnsi="Calibri" w:cs="Calibri"/>
          <w:sz w:val="32"/>
          <w:szCs w:val="32"/>
        </w:rPr>
        <w:t xml:space="preserve"> sont accessibles pour les visiteurs en situation de handicap moteur.</w:t>
      </w:r>
    </w:p>
    <w:p w:rsidR="008012C6" w:rsidRDefault="008012C6" w:rsidP="008012C6">
      <w:r>
        <w:rPr>
          <w:rFonts w:ascii="Calibri" w:hAnsi="Calibri" w:cs="Calibri"/>
          <w:sz w:val="32"/>
          <w:szCs w:val="32"/>
        </w:rPr>
        <w:t>Programme disponible sur le site internet du musée :</w:t>
      </w:r>
    </w:p>
    <w:p w:rsidR="008012C6" w:rsidRDefault="007675E5" w:rsidP="008012C6">
      <w:hyperlink r:id="rId10" w:history="1">
        <w:r w:rsidR="008012C6">
          <w:rPr>
            <w:rStyle w:val="Lienhypertexte"/>
            <w:rFonts w:ascii="Calibri" w:hAnsi="Calibri" w:cs="Calibri"/>
            <w:sz w:val="32"/>
            <w:szCs w:val="32"/>
          </w:rPr>
          <w:t>http://www.mbaa.besancon.fr/activites-culturelles/public-scolaire/</w:t>
        </w:r>
      </w:hyperlink>
    </w:p>
    <w:p w:rsidR="008012C6" w:rsidRDefault="007675E5" w:rsidP="008012C6">
      <w:hyperlink r:id="rId11" w:history="1">
        <w:r w:rsidR="008012C6">
          <w:rPr>
            <w:rStyle w:val="Lienhypertexte"/>
            <w:rFonts w:ascii="Calibri" w:hAnsi="Calibri" w:cs="Calibri"/>
            <w:sz w:val="32"/>
            <w:szCs w:val="32"/>
          </w:rPr>
          <w:t>http://www.mbaa.besancon.fr/events/categorie/jeune-public/</w:t>
        </w:r>
      </w:hyperlink>
      <w:r w:rsidR="008012C6">
        <w:rPr>
          <w:rFonts w:ascii="Calibri" w:hAnsi="Calibri" w:cs="Calibri"/>
          <w:sz w:val="32"/>
          <w:szCs w:val="32"/>
        </w:rPr>
        <w:t xml:space="preserve"> </w:t>
      </w:r>
    </w:p>
    <w:p w:rsidR="008012C6" w:rsidRDefault="008012C6" w:rsidP="008012C6">
      <w:pPr>
        <w:rPr>
          <w:rFonts w:ascii="Calibri" w:hAnsi="Calibri" w:cs="Calibri"/>
          <w:sz w:val="32"/>
          <w:szCs w:val="32"/>
        </w:rPr>
      </w:pPr>
    </w:p>
    <w:p w:rsidR="00E341DF" w:rsidRDefault="00E341DF" w:rsidP="008012C6">
      <w:pPr>
        <w:rPr>
          <w:rFonts w:ascii="Calibri" w:hAnsi="Calibri" w:cs="Calibri"/>
          <w:b/>
          <w:sz w:val="32"/>
          <w:szCs w:val="32"/>
        </w:rPr>
      </w:pPr>
      <w:r>
        <w:rPr>
          <w:rFonts w:ascii="Calibri" w:hAnsi="Calibri" w:cs="Calibri"/>
          <w:b/>
          <w:sz w:val="32"/>
          <w:szCs w:val="32"/>
        </w:rPr>
        <w:t>Pour les publics individuels, m</w:t>
      </w:r>
      <w:r w:rsidR="00186859">
        <w:rPr>
          <w:rFonts w:ascii="Calibri" w:hAnsi="Calibri" w:cs="Calibri"/>
          <w:b/>
          <w:sz w:val="32"/>
          <w:szCs w:val="32"/>
        </w:rPr>
        <w:t>erci d’</w:t>
      </w:r>
      <w:r w:rsidR="008012C6">
        <w:rPr>
          <w:rFonts w:ascii="Calibri" w:hAnsi="Calibri" w:cs="Calibri"/>
          <w:b/>
          <w:sz w:val="32"/>
          <w:szCs w:val="32"/>
        </w:rPr>
        <w:t>informer la référente accessibilité, certaines</w:t>
      </w:r>
      <w:r w:rsidR="00B14FB5">
        <w:rPr>
          <w:rFonts w:ascii="Calibri" w:hAnsi="Calibri" w:cs="Calibri"/>
          <w:b/>
          <w:sz w:val="32"/>
          <w:szCs w:val="32"/>
        </w:rPr>
        <w:t xml:space="preserve"> animations</w:t>
      </w:r>
      <w:r w:rsidR="008012C6">
        <w:rPr>
          <w:rFonts w:ascii="Calibri" w:hAnsi="Calibri" w:cs="Calibri"/>
          <w:b/>
          <w:sz w:val="32"/>
          <w:szCs w:val="32"/>
        </w:rPr>
        <w:t xml:space="preserve"> nécessitent des adaptations. </w:t>
      </w:r>
    </w:p>
    <w:p w:rsidR="00E341DF" w:rsidRDefault="00E341DF" w:rsidP="008012C6">
      <w:pPr>
        <w:rPr>
          <w:rFonts w:ascii="Calibri" w:hAnsi="Calibri" w:cs="Calibri"/>
          <w:b/>
          <w:sz w:val="32"/>
          <w:szCs w:val="32"/>
        </w:rPr>
      </w:pPr>
    </w:p>
    <w:p w:rsidR="00E341DF" w:rsidRPr="00E341DF" w:rsidRDefault="00BD7B0E" w:rsidP="00E341DF">
      <w:pPr>
        <w:rPr>
          <w:rFonts w:ascii="Calibri" w:hAnsi="Calibri" w:cs="Calibri"/>
          <w:b/>
          <w:sz w:val="32"/>
          <w:szCs w:val="32"/>
        </w:rPr>
      </w:pPr>
      <w:r>
        <w:rPr>
          <w:rFonts w:ascii="Calibri" w:hAnsi="Calibri" w:cs="Calibri"/>
          <w:b/>
          <w:sz w:val="32"/>
          <w:szCs w:val="32"/>
        </w:rPr>
        <w:t xml:space="preserve">Animations </w:t>
      </w:r>
      <w:r w:rsidR="00CF47D7">
        <w:rPr>
          <w:rFonts w:ascii="Calibri" w:hAnsi="Calibri" w:cs="Calibri"/>
          <w:b/>
          <w:sz w:val="32"/>
          <w:szCs w:val="32"/>
        </w:rPr>
        <w:t xml:space="preserve">scolaires </w:t>
      </w:r>
      <w:r>
        <w:rPr>
          <w:rFonts w:ascii="Calibri" w:hAnsi="Calibri" w:cs="Calibri"/>
          <w:b/>
          <w:sz w:val="32"/>
          <w:szCs w:val="32"/>
        </w:rPr>
        <w:t>d</w:t>
      </w:r>
      <w:r w:rsidR="00E341DF" w:rsidRPr="00E341DF">
        <w:rPr>
          <w:rFonts w:ascii="Calibri" w:hAnsi="Calibri" w:cs="Calibri"/>
          <w:b/>
          <w:sz w:val="32"/>
          <w:szCs w:val="32"/>
        </w:rPr>
        <w:t>isponible</w:t>
      </w:r>
      <w:r>
        <w:rPr>
          <w:rFonts w:ascii="Calibri" w:hAnsi="Calibri" w:cs="Calibri"/>
          <w:b/>
          <w:sz w:val="32"/>
          <w:szCs w:val="32"/>
        </w:rPr>
        <w:t>s</w:t>
      </w:r>
      <w:r w:rsidR="00E341DF" w:rsidRPr="00E341DF">
        <w:rPr>
          <w:rFonts w:ascii="Calibri" w:hAnsi="Calibri" w:cs="Calibri"/>
          <w:b/>
          <w:sz w:val="32"/>
          <w:szCs w:val="32"/>
        </w:rPr>
        <w:t xml:space="preserve"> sur demande pour les groupes, pendant tout le semestre. </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pStyle w:val="Titre3"/>
      </w:pPr>
      <w:r>
        <w:rPr>
          <w:rFonts w:ascii="Calibri" w:hAnsi="Calibri" w:cs="Calibri"/>
        </w:rPr>
        <w:lastRenderedPageBreak/>
        <w:t>HANDICAP INTELLECTUEL</w:t>
      </w:r>
    </w:p>
    <w:p w:rsidR="008012C6" w:rsidRDefault="008012C6" w:rsidP="008012C6">
      <w:pPr>
        <w:rPr>
          <w:rFonts w:ascii="Calibri" w:hAnsi="Calibri" w:cs="Calibri"/>
        </w:rPr>
      </w:pPr>
    </w:p>
    <w:p w:rsidR="008012C6" w:rsidRDefault="008012C6" w:rsidP="008012C6">
      <w:pPr>
        <w:pStyle w:val="Titre4"/>
      </w:pPr>
      <w:r>
        <w:rPr>
          <w:rFonts w:ascii="Calibri" w:hAnsi="Calibri" w:cs="Calibri"/>
        </w:rPr>
        <w:t xml:space="preserve">Adultes </w:t>
      </w:r>
    </w:p>
    <w:p w:rsidR="008012C6" w:rsidRDefault="008012C6" w:rsidP="008012C6">
      <w:pPr>
        <w:rPr>
          <w:rFonts w:ascii="Calibri" w:hAnsi="Calibri" w:cs="Calibri"/>
          <w:sz w:val="32"/>
          <w:szCs w:val="32"/>
        </w:rPr>
      </w:pPr>
    </w:p>
    <w:p w:rsidR="008012C6" w:rsidRDefault="00F252E1" w:rsidP="008012C6">
      <w:pPr>
        <w:pStyle w:val="Titre5"/>
      </w:pPr>
      <w:r>
        <w:rPr>
          <w:rFonts w:ascii="Calibri" w:hAnsi="Calibri" w:cs="Calibri"/>
        </w:rPr>
        <w:t>Facile : Le beau siècle</w:t>
      </w:r>
    </w:p>
    <w:p w:rsidR="008012C6" w:rsidRDefault="008012C6" w:rsidP="008012C6">
      <w:pPr>
        <w:rPr>
          <w:rFonts w:ascii="Calibri" w:hAnsi="Calibri" w:cs="Calibri"/>
          <w:color w:val="000000"/>
          <w:sz w:val="32"/>
          <w:szCs w:val="32"/>
        </w:rPr>
      </w:pPr>
    </w:p>
    <w:p w:rsidR="00F252E1" w:rsidRPr="00EF6703" w:rsidRDefault="003A0A05" w:rsidP="008012C6">
      <w:pPr>
        <w:rPr>
          <w:rFonts w:ascii="Calibri" w:hAnsi="Calibri" w:cs="Calibri"/>
          <w:sz w:val="32"/>
          <w:szCs w:val="32"/>
        </w:rPr>
      </w:pPr>
      <w:r w:rsidRPr="00EF6703">
        <w:rPr>
          <w:rFonts w:ascii="Calibri" w:hAnsi="Calibri" w:cs="Calibri"/>
          <w:sz w:val="32"/>
          <w:szCs w:val="32"/>
        </w:rPr>
        <w:t>Samedi 10 décembre à 14H30</w:t>
      </w:r>
    </w:p>
    <w:p w:rsidR="008012C6" w:rsidRDefault="008012C6" w:rsidP="008012C6">
      <w:pPr>
        <w:rPr>
          <w:rFonts w:ascii="Calibri" w:hAnsi="Calibri" w:cs="Calibri"/>
          <w:color w:val="FF0000"/>
          <w:sz w:val="32"/>
          <w:szCs w:val="32"/>
        </w:rPr>
      </w:pPr>
    </w:p>
    <w:p w:rsidR="003A0A05" w:rsidRDefault="003A0A05" w:rsidP="008012C6">
      <w:pPr>
        <w:rPr>
          <w:rFonts w:ascii="Calibri" w:hAnsi="Calibri" w:cs="Calibri"/>
          <w:sz w:val="32"/>
          <w:szCs w:val="32"/>
        </w:rPr>
      </w:pPr>
      <w:r w:rsidRPr="003A0A05">
        <w:rPr>
          <w:rFonts w:ascii="Calibri" w:hAnsi="Calibri" w:cs="Calibri"/>
          <w:sz w:val="32"/>
          <w:szCs w:val="32"/>
        </w:rPr>
        <w:t>Visite facile à comprendre</w:t>
      </w:r>
      <w:r>
        <w:rPr>
          <w:rFonts w:ascii="Calibri" w:hAnsi="Calibri" w:cs="Calibri"/>
          <w:sz w:val="32"/>
          <w:szCs w:val="32"/>
        </w:rPr>
        <w:t xml:space="preserve"> de l’exposition </w:t>
      </w:r>
      <w:r w:rsidRPr="003A0A05">
        <w:rPr>
          <w:rFonts w:ascii="Calibri" w:hAnsi="Calibri" w:cs="Calibri"/>
          <w:i/>
          <w:sz w:val="32"/>
          <w:szCs w:val="32"/>
        </w:rPr>
        <w:t>Le beau siècle</w:t>
      </w:r>
      <w:r>
        <w:rPr>
          <w:rFonts w:ascii="Calibri" w:hAnsi="Calibri" w:cs="Calibri"/>
          <w:sz w:val="32"/>
          <w:szCs w:val="32"/>
        </w:rPr>
        <w:t xml:space="preserve">. </w:t>
      </w:r>
    </w:p>
    <w:p w:rsidR="003A0A05" w:rsidRDefault="003A0A05" w:rsidP="008012C6">
      <w:pPr>
        <w:rPr>
          <w:rFonts w:ascii="Calibri" w:hAnsi="Calibri" w:cs="Calibri"/>
          <w:sz w:val="32"/>
          <w:szCs w:val="32"/>
        </w:rPr>
      </w:pPr>
      <w:r>
        <w:rPr>
          <w:rFonts w:ascii="Calibri" w:hAnsi="Calibri" w:cs="Calibri"/>
          <w:sz w:val="32"/>
          <w:szCs w:val="32"/>
        </w:rPr>
        <w:t>L’exposition présente l’art à Besançon au 18</w:t>
      </w:r>
      <w:r w:rsidRPr="003A0A05">
        <w:rPr>
          <w:rFonts w:ascii="Calibri" w:hAnsi="Calibri" w:cs="Calibri"/>
          <w:sz w:val="32"/>
          <w:szCs w:val="32"/>
          <w:vertAlign w:val="superscript"/>
        </w:rPr>
        <w:t>e</w:t>
      </w:r>
      <w:r>
        <w:rPr>
          <w:rFonts w:ascii="Calibri" w:hAnsi="Calibri" w:cs="Calibri"/>
          <w:sz w:val="32"/>
          <w:szCs w:val="32"/>
        </w:rPr>
        <w:t xml:space="preserve"> siècle.</w:t>
      </w:r>
    </w:p>
    <w:p w:rsidR="003A0A05" w:rsidRPr="003A0A05" w:rsidRDefault="003A0A05" w:rsidP="008012C6">
      <w:pPr>
        <w:rPr>
          <w:rFonts w:ascii="Calibri" w:hAnsi="Calibri" w:cs="Calibri"/>
          <w:sz w:val="32"/>
          <w:szCs w:val="32"/>
        </w:rPr>
      </w:pPr>
      <w:r>
        <w:rPr>
          <w:rFonts w:ascii="Calibri" w:hAnsi="Calibri" w:cs="Calibri"/>
          <w:sz w:val="32"/>
          <w:szCs w:val="32"/>
        </w:rPr>
        <w:t>Le 18</w:t>
      </w:r>
      <w:r w:rsidRPr="003A0A05">
        <w:rPr>
          <w:rFonts w:ascii="Calibri" w:hAnsi="Calibri" w:cs="Calibri"/>
          <w:sz w:val="32"/>
          <w:szCs w:val="32"/>
          <w:vertAlign w:val="superscript"/>
        </w:rPr>
        <w:t>e</w:t>
      </w:r>
      <w:r w:rsidR="00E55C36">
        <w:rPr>
          <w:rFonts w:ascii="Calibri" w:hAnsi="Calibri" w:cs="Calibri"/>
          <w:sz w:val="32"/>
          <w:szCs w:val="32"/>
        </w:rPr>
        <w:t xml:space="preserve"> siècle se termine par</w:t>
      </w:r>
      <w:r>
        <w:rPr>
          <w:rFonts w:ascii="Calibri" w:hAnsi="Calibri" w:cs="Calibri"/>
          <w:sz w:val="32"/>
          <w:szCs w:val="32"/>
        </w:rPr>
        <w:t xml:space="preserve"> la Révolution française. </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 xml:space="preserve">Durée : 1h </w:t>
      </w:r>
    </w:p>
    <w:p w:rsidR="008012C6" w:rsidRDefault="008012C6" w:rsidP="008012C6">
      <w:r>
        <w:rPr>
          <w:rFonts w:ascii="Calibri" w:hAnsi="Calibri" w:cs="Calibri"/>
          <w:color w:val="808080"/>
          <w:sz w:val="32"/>
          <w:szCs w:val="32"/>
        </w:rPr>
        <w:t>Adultes et adolescents à partir de 13 ans</w:t>
      </w:r>
    </w:p>
    <w:p w:rsidR="008012C6" w:rsidRDefault="008012C6" w:rsidP="008012C6">
      <w:pPr>
        <w:rPr>
          <w:rFonts w:ascii="Calibri" w:hAnsi="Calibri" w:cs="Calibri"/>
          <w:color w:val="808080"/>
          <w:sz w:val="32"/>
          <w:szCs w:val="32"/>
        </w:rPr>
      </w:pPr>
    </w:p>
    <w:p w:rsidR="006568B0" w:rsidRPr="006568B0" w:rsidRDefault="00220979" w:rsidP="006568B0">
      <w:pPr>
        <w:rPr>
          <w:rFonts w:ascii="Calibri" w:hAnsi="Calibri" w:cs="Calibri"/>
          <w:sz w:val="32"/>
          <w:szCs w:val="32"/>
        </w:rPr>
      </w:pPr>
      <w:r>
        <w:rPr>
          <w:rFonts w:ascii="Calibri" w:hAnsi="Calibri" w:cs="Calibri"/>
          <w:sz w:val="32"/>
          <w:szCs w:val="32"/>
        </w:rPr>
        <w:t xml:space="preserve">Avec l’Atlas </w:t>
      </w:r>
      <w:r w:rsidR="006568B0">
        <w:rPr>
          <w:rFonts w:ascii="Calibri" w:hAnsi="Calibri" w:cs="Calibri"/>
          <w:sz w:val="32"/>
          <w:szCs w:val="32"/>
        </w:rPr>
        <w:t xml:space="preserve">de la Fondation Pluriel. </w:t>
      </w:r>
    </w:p>
    <w:p w:rsidR="008012C6" w:rsidRDefault="008012C6" w:rsidP="008012C6">
      <w:pPr>
        <w:rPr>
          <w:rFonts w:ascii="Calibri" w:hAnsi="Calibri" w:cs="Calibri"/>
          <w:color w:val="808080"/>
          <w:sz w:val="32"/>
          <w:szCs w:val="32"/>
        </w:rPr>
      </w:pPr>
    </w:p>
    <w:p w:rsidR="00EF6703" w:rsidRPr="00EF6703" w:rsidRDefault="00FF0A1C" w:rsidP="00EF6703">
      <w:pPr>
        <w:rPr>
          <w:rFonts w:ascii="Calibri" w:hAnsi="Calibri" w:cs="Calibri"/>
          <w:b/>
          <w:sz w:val="32"/>
          <w:szCs w:val="32"/>
        </w:rPr>
      </w:pPr>
      <w:r>
        <w:rPr>
          <w:rFonts w:ascii="Calibri" w:hAnsi="Calibri" w:cs="Calibri"/>
          <w:b/>
          <w:sz w:val="32"/>
          <w:szCs w:val="32"/>
        </w:rPr>
        <w:t>Sur réservation</w:t>
      </w:r>
      <w:r w:rsidR="00EF6703" w:rsidRPr="00EF6703">
        <w:rPr>
          <w:rFonts w:ascii="Calibri" w:hAnsi="Calibri" w:cs="Calibri"/>
          <w:b/>
          <w:sz w:val="32"/>
          <w:szCs w:val="32"/>
        </w:rPr>
        <w:t xml:space="preserve"> pour les g</w:t>
      </w:r>
      <w:r>
        <w:rPr>
          <w:rFonts w:ascii="Calibri" w:hAnsi="Calibri" w:cs="Calibri"/>
          <w:b/>
          <w:sz w:val="32"/>
          <w:szCs w:val="32"/>
        </w:rPr>
        <w:t>roupes</w:t>
      </w:r>
      <w:r w:rsidR="00EF6703" w:rsidRPr="00EF6703">
        <w:rPr>
          <w:rFonts w:ascii="Calibri" w:hAnsi="Calibri" w:cs="Calibri"/>
          <w:b/>
          <w:sz w:val="32"/>
          <w:szCs w:val="32"/>
        </w:rPr>
        <w:t xml:space="preserve">. </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Pr="00EF6703" w:rsidRDefault="008012C6" w:rsidP="008012C6">
      <w:pPr>
        <w:rPr>
          <w:b/>
        </w:rPr>
      </w:pPr>
      <w:r w:rsidRPr="00EF6703">
        <w:rPr>
          <w:rFonts w:ascii="Calibri" w:hAnsi="Calibri" w:cs="Calibri"/>
          <w:b/>
          <w:color w:val="0D0D0D"/>
          <w:sz w:val="36"/>
          <w:szCs w:val="36"/>
        </w:rPr>
        <w:t>Pour les groupes, retrouvez aussi, sur réservation :</w:t>
      </w:r>
    </w:p>
    <w:p w:rsidR="008012C6" w:rsidRDefault="008012C6" w:rsidP="008012C6">
      <w:pPr>
        <w:rPr>
          <w:rFonts w:ascii="Calibri" w:hAnsi="Calibri" w:cs="Calibri"/>
          <w:sz w:val="32"/>
          <w:szCs w:val="32"/>
        </w:rPr>
      </w:pPr>
    </w:p>
    <w:p w:rsidR="008012C6" w:rsidRDefault="009F3986" w:rsidP="009F3986">
      <w:pPr>
        <w:pStyle w:val="Titre5"/>
        <w:numPr>
          <w:ilvl w:val="0"/>
          <w:numId w:val="0"/>
        </w:numPr>
      </w:pPr>
      <w:r>
        <w:rPr>
          <w:rFonts w:ascii="Calibri" w:hAnsi="Calibri" w:cs="Calibri"/>
        </w:rPr>
        <w:t>Facile</w:t>
      </w:r>
      <w:r w:rsidR="008012C6">
        <w:rPr>
          <w:rFonts w:ascii="Calibri" w:hAnsi="Calibri" w:cs="Calibri"/>
        </w:rPr>
        <w:t xml:space="preserve"> : visite découverte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Découvrez les chefs d‘œuvres du musée</w:t>
      </w:r>
    </w:p>
    <w:p w:rsidR="008012C6" w:rsidRDefault="008012C6" w:rsidP="008012C6">
      <w:proofErr w:type="gramStart"/>
      <w:r>
        <w:rPr>
          <w:rFonts w:ascii="Calibri" w:hAnsi="Calibri" w:cs="Calibri"/>
          <w:sz w:val="32"/>
          <w:szCs w:val="32"/>
        </w:rPr>
        <w:t>en</w:t>
      </w:r>
      <w:proofErr w:type="gramEnd"/>
      <w:r>
        <w:rPr>
          <w:rFonts w:ascii="Calibri" w:hAnsi="Calibri" w:cs="Calibri"/>
          <w:sz w:val="32"/>
          <w:szCs w:val="32"/>
        </w:rPr>
        <w:t xml:space="preserve"> toute simplicité.</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Durée : 1h</w:t>
      </w:r>
    </w:p>
    <w:p w:rsidR="008012C6" w:rsidRDefault="008012C6" w:rsidP="008012C6">
      <w:r>
        <w:rPr>
          <w:rFonts w:ascii="Calibri" w:hAnsi="Calibri" w:cs="Calibri"/>
          <w:color w:val="808080"/>
          <w:sz w:val="32"/>
          <w:szCs w:val="32"/>
        </w:rPr>
        <w:t>Adultes et adolescents à partir de 13 ans</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FE15E1" w:rsidRDefault="00FE15E1" w:rsidP="008012C6">
      <w:pPr>
        <w:rPr>
          <w:rFonts w:ascii="Calibri" w:hAnsi="Calibri" w:cs="Calibri"/>
          <w:color w:val="808080"/>
          <w:sz w:val="32"/>
          <w:szCs w:val="32"/>
        </w:rPr>
      </w:pPr>
    </w:p>
    <w:p w:rsidR="008012C6" w:rsidRDefault="008012C6" w:rsidP="008012C6">
      <w:pPr>
        <w:pStyle w:val="Titre4"/>
      </w:pPr>
      <w:r>
        <w:rPr>
          <w:rFonts w:ascii="Calibri" w:hAnsi="Calibri" w:cs="Calibri"/>
        </w:rPr>
        <w:lastRenderedPageBreak/>
        <w:t>Jeune public</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Des animations pour tous les niveaux scolaires sont </w:t>
      </w:r>
      <w:proofErr w:type="gramStart"/>
      <w:r>
        <w:rPr>
          <w:rFonts w:ascii="Calibri" w:hAnsi="Calibri" w:cs="Calibri"/>
          <w:sz w:val="32"/>
          <w:szCs w:val="32"/>
        </w:rPr>
        <w:t>proposées</w:t>
      </w:r>
      <w:proofErr w:type="gramEnd"/>
      <w:r>
        <w:rPr>
          <w:rFonts w:ascii="Calibri" w:hAnsi="Calibri" w:cs="Calibri"/>
          <w:sz w:val="32"/>
          <w:szCs w:val="32"/>
        </w:rPr>
        <w:t xml:space="preserve"> pour les jeunes publics. Elles peuvent être facilement adaptées pour les familles avec enfants en situation de handicap ou groupes scolaires.</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Vous pouvez consulter l’offre sur le site internet du musée :</w:t>
      </w:r>
    </w:p>
    <w:p w:rsidR="008012C6" w:rsidRDefault="007675E5" w:rsidP="008012C6">
      <w:hyperlink r:id="rId12" w:history="1">
        <w:r w:rsidR="008012C6">
          <w:rPr>
            <w:rStyle w:val="Lienhypertexte"/>
            <w:rFonts w:ascii="Calibri" w:hAnsi="Calibri" w:cs="Calibri"/>
            <w:sz w:val="32"/>
            <w:szCs w:val="32"/>
          </w:rPr>
          <w:t>http://www.mbaa.besancon.fr/activites-culturelles/public-scolaire/</w:t>
        </w:r>
      </w:hyperlink>
    </w:p>
    <w:p w:rsidR="008012C6" w:rsidRDefault="007675E5" w:rsidP="008012C6">
      <w:pPr>
        <w:rPr>
          <w:rFonts w:ascii="Calibri" w:hAnsi="Calibri" w:cs="Calibri"/>
          <w:color w:val="808080"/>
          <w:sz w:val="32"/>
          <w:szCs w:val="32"/>
        </w:rPr>
      </w:pPr>
      <w:hyperlink r:id="rId13" w:history="1">
        <w:r w:rsidR="008012C6">
          <w:rPr>
            <w:rStyle w:val="Lienhypertexte"/>
            <w:rFonts w:ascii="Calibri" w:hAnsi="Calibri" w:cs="Calibri"/>
            <w:sz w:val="32"/>
            <w:szCs w:val="32"/>
          </w:rPr>
          <w:t>http://www.mbaa.besancon.fr/events/categorie/jeune-public/</w:t>
        </w:r>
      </w:hyperlink>
    </w:p>
    <w:p w:rsidR="008012C6" w:rsidRDefault="008012C6" w:rsidP="008012C6">
      <w:pPr>
        <w:rPr>
          <w:rFonts w:ascii="Calibri" w:hAnsi="Calibri" w:cs="Calibri"/>
          <w:color w:val="808080"/>
          <w:sz w:val="32"/>
          <w:szCs w:val="32"/>
        </w:rPr>
      </w:pPr>
    </w:p>
    <w:p w:rsidR="008012C6" w:rsidRDefault="008012C6" w:rsidP="008012C6">
      <w:r>
        <w:rPr>
          <w:rFonts w:ascii="Calibri" w:hAnsi="Calibri" w:cs="Calibri"/>
          <w:sz w:val="32"/>
          <w:szCs w:val="32"/>
        </w:rPr>
        <w:t>Merci de contacter la référente accessibilité pour tout renseignement</w:t>
      </w:r>
      <w:r w:rsidR="00C83460">
        <w:rPr>
          <w:rFonts w:ascii="Calibri" w:hAnsi="Calibri" w:cs="Calibri"/>
          <w:sz w:val="32"/>
          <w:szCs w:val="32"/>
        </w:rPr>
        <w:t xml:space="preserve"> et réservation</w:t>
      </w:r>
      <w:r>
        <w:rPr>
          <w:rFonts w:ascii="Calibri" w:hAnsi="Calibri" w:cs="Calibri"/>
          <w:sz w:val="32"/>
          <w:szCs w:val="32"/>
        </w:rPr>
        <w:t xml:space="preserve">. </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Les visites proposées pour les adultes en situation de handicap intellectuel peuvent aussi correspondre aux adolescents à partir de 13 ans.</w:t>
      </w:r>
    </w:p>
    <w:p w:rsidR="008012C6" w:rsidRDefault="008012C6" w:rsidP="008012C6">
      <w:r>
        <w:rPr>
          <w:rFonts w:ascii="Calibri" w:hAnsi="Calibri" w:cs="Calibri"/>
          <w:sz w:val="32"/>
          <w:szCs w:val="32"/>
        </w:rPr>
        <w:t>Merci de réserver auprès de la référente accessibilité.</w:t>
      </w:r>
    </w:p>
    <w:p w:rsidR="008012C6" w:rsidRDefault="008012C6" w:rsidP="008012C6">
      <w:pPr>
        <w:rPr>
          <w:rFonts w:ascii="Calibri" w:hAnsi="Calibri" w:cs="Calibri"/>
          <w:color w:val="808080"/>
          <w:sz w:val="32"/>
          <w:szCs w:val="32"/>
        </w:rPr>
      </w:pPr>
    </w:p>
    <w:p w:rsidR="008012C6" w:rsidRPr="001B523B" w:rsidRDefault="00370CF9" w:rsidP="008012C6">
      <w:pPr>
        <w:rPr>
          <w:rFonts w:ascii="Calibri" w:hAnsi="Calibri" w:cs="Calibri"/>
          <w:b/>
          <w:sz w:val="36"/>
          <w:szCs w:val="36"/>
        </w:rPr>
      </w:pPr>
      <w:r w:rsidRPr="001B523B">
        <w:rPr>
          <w:rFonts w:ascii="Calibri" w:hAnsi="Calibri" w:cs="Calibri"/>
          <w:b/>
          <w:sz w:val="36"/>
          <w:szCs w:val="36"/>
        </w:rPr>
        <w:t>Polyhandicap ou</w:t>
      </w:r>
      <w:r w:rsidR="008012C6" w:rsidRPr="001B523B">
        <w:rPr>
          <w:rFonts w:ascii="Calibri" w:hAnsi="Calibri" w:cs="Calibri"/>
          <w:b/>
          <w:sz w:val="36"/>
          <w:szCs w:val="36"/>
        </w:rPr>
        <w:t xml:space="preserve"> handicap lourd </w:t>
      </w:r>
    </w:p>
    <w:p w:rsidR="00370CF9" w:rsidRDefault="00370CF9" w:rsidP="008012C6">
      <w:pPr>
        <w:rPr>
          <w:rFonts w:ascii="Calibri" w:hAnsi="Calibri" w:cs="Calibri"/>
          <w:b/>
          <w:sz w:val="32"/>
          <w:szCs w:val="32"/>
        </w:rPr>
      </w:pPr>
    </w:p>
    <w:p w:rsidR="001B523B" w:rsidRDefault="001B523B" w:rsidP="008012C6">
      <w:pPr>
        <w:rPr>
          <w:rFonts w:ascii="Calibri" w:hAnsi="Calibri" w:cs="Calibri"/>
          <w:b/>
          <w:sz w:val="32"/>
          <w:szCs w:val="32"/>
        </w:rPr>
      </w:pPr>
    </w:p>
    <w:p w:rsidR="00370CF9" w:rsidRPr="00EF6703" w:rsidRDefault="00370CF9" w:rsidP="008012C6">
      <w:pPr>
        <w:rPr>
          <w:rFonts w:ascii="Calibri" w:hAnsi="Calibri" w:cs="Calibri"/>
          <w:b/>
          <w:sz w:val="32"/>
          <w:szCs w:val="32"/>
        </w:rPr>
      </w:pPr>
      <w:r w:rsidRPr="00EF6703">
        <w:rPr>
          <w:rFonts w:ascii="Calibri" w:hAnsi="Calibri" w:cs="Calibri"/>
          <w:b/>
          <w:sz w:val="32"/>
          <w:szCs w:val="32"/>
        </w:rPr>
        <w:t>Pour les groupes :</w:t>
      </w:r>
    </w:p>
    <w:p w:rsidR="00370CF9" w:rsidRDefault="00370CF9" w:rsidP="008012C6">
      <w:pPr>
        <w:rPr>
          <w:rFonts w:ascii="Calibri" w:hAnsi="Calibri" w:cs="Calibri"/>
          <w:sz w:val="32"/>
          <w:szCs w:val="32"/>
        </w:rPr>
      </w:pPr>
    </w:p>
    <w:p w:rsidR="00370CF9" w:rsidRPr="00370CF9" w:rsidRDefault="00EF6703" w:rsidP="008012C6">
      <w:pPr>
        <w:rPr>
          <w:rFonts w:ascii="Calibri" w:hAnsi="Calibri" w:cs="Calibri"/>
          <w:b/>
          <w:sz w:val="36"/>
          <w:szCs w:val="36"/>
        </w:rPr>
      </w:pPr>
      <w:r>
        <w:rPr>
          <w:rFonts w:ascii="Calibri" w:hAnsi="Calibri" w:cs="Calibri"/>
          <w:b/>
          <w:sz w:val="36"/>
          <w:szCs w:val="36"/>
        </w:rPr>
        <w:t>Enchanté au musée !</w:t>
      </w:r>
    </w:p>
    <w:p w:rsidR="00370CF9" w:rsidRDefault="00370CF9" w:rsidP="008012C6">
      <w:pPr>
        <w:rPr>
          <w:rFonts w:ascii="Calibri" w:hAnsi="Calibri" w:cs="Calibri"/>
          <w:sz w:val="32"/>
          <w:szCs w:val="32"/>
        </w:rPr>
      </w:pPr>
    </w:p>
    <w:p w:rsidR="00370CF9" w:rsidRDefault="00370CF9" w:rsidP="008012C6">
      <w:pPr>
        <w:rPr>
          <w:rFonts w:ascii="Calibri" w:hAnsi="Calibri" w:cs="Calibri"/>
          <w:sz w:val="32"/>
          <w:szCs w:val="32"/>
        </w:rPr>
      </w:pPr>
      <w:r>
        <w:rPr>
          <w:rFonts w:ascii="Calibri" w:hAnsi="Calibri" w:cs="Calibri"/>
          <w:sz w:val="32"/>
          <w:szCs w:val="32"/>
        </w:rPr>
        <w:t xml:space="preserve">Venez rencontrer les personnages du musée ! </w:t>
      </w:r>
    </w:p>
    <w:p w:rsidR="00370CF9" w:rsidRPr="00370CF9" w:rsidRDefault="001B523B" w:rsidP="008012C6">
      <w:pPr>
        <w:rPr>
          <w:rFonts w:ascii="Calibri" w:hAnsi="Calibri" w:cs="Calibri"/>
          <w:sz w:val="32"/>
          <w:szCs w:val="32"/>
        </w:rPr>
      </w:pPr>
      <w:r>
        <w:rPr>
          <w:rFonts w:ascii="Calibri" w:hAnsi="Calibri" w:cs="Calibri"/>
          <w:sz w:val="32"/>
          <w:szCs w:val="32"/>
        </w:rPr>
        <w:t xml:space="preserve">Visite théâtralisée d’1/2 heure.  </w:t>
      </w:r>
    </w:p>
    <w:p w:rsidR="00370CF9" w:rsidRDefault="00370CF9" w:rsidP="008012C6"/>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pStyle w:val="Titre3"/>
      </w:pPr>
      <w:r>
        <w:rPr>
          <w:rFonts w:ascii="Calibri" w:hAnsi="Calibri" w:cs="Calibri"/>
        </w:rPr>
        <w:t xml:space="preserve">HANDICAP PSYCHIQUE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Nous proposons des visites sur réservation pour les groupes.</w:t>
      </w:r>
    </w:p>
    <w:p w:rsidR="008012C6" w:rsidRDefault="008012C6" w:rsidP="008012C6">
      <w:r>
        <w:rPr>
          <w:rFonts w:ascii="Calibri" w:hAnsi="Calibri" w:cs="Calibri"/>
          <w:sz w:val="32"/>
          <w:szCs w:val="32"/>
        </w:rPr>
        <w:t>Ces visites seront conçues sur mesure, après un entretien de préparation téléphonique avec votre organisme.</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L’objectif de l’activité est de lutter contre l’isolement des personnes en situation de handicap psychique.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Pour les personnes pouvant visiter en autonomie, toute animation du programme tout public est intéressante. Vous trouverez le programme complet sur le site internet, ou à l’accueil du musée :</w:t>
      </w:r>
    </w:p>
    <w:p w:rsidR="008012C6" w:rsidRDefault="007675E5" w:rsidP="008012C6">
      <w:pPr>
        <w:rPr>
          <w:rFonts w:ascii="Calibri" w:hAnsi="Calibri" w:cs="Calibri"/>
          <w:sz w:val="32"/>
          <w:szCs w:val="32"/>
        </w:rPr>
      </w:pPr>
      <w:hyperlink r:id="rId14" w:history="1">
        <w:r w:rsidR="008012C6">
          <w:rPr>
            <w:rStyle w:val="Lienhypertexte"/>
            <w:rFonts w:ascii="Calibri" w:hAnsi="Calibri" w:cs="Calibri"/>
            <w:sz w:val="32"/>
            <w:szCs w:val="32"/>
          </w:rPr>
          <w:t>www.mbaa.besancon.fr</w:t>
        </w:r>
      </w:hyperlink>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B518FE" w:rsidP="008012C6">
      <w:pPr>
        <w:pStyle w:val="Titre2"/>
        <w:numPr>
          <w:ilvl w:val="0"/>
          <w:numId w:val="0"/>
        </w:numPr>
      </w:pPr>
      <w:r>
        <w:rPr>
          <w:rFonts w:ascii="Calibri" w:hAnsi="Calibri" w:cs="Calibri"/>
        </w:rPr>
        <w:lastRenderedPageBreak/>
        <w:t>ÉVÈNEMENTS ACCESSIBILITÉ</w:t>
      </w:r>
    </w:p>
    <w:p w:rsidR="008012C6" w:rsidRDefault="008012C6" w:rsidP="008012C6">
      <w:pPr>
        <w:rPr>
          <w:rFonts w:ascii="Calibri" w:eastAsia="Times New Roman" w:hAnsi="Calibri" w:cs="Calibri"/>
          <w:b/>
          <w:sz w:val="32"/>
          <w:szCs w:val="32"/>
        </w:rPr>
      </w:pPr>
    </w:p>
    <w:p w:rsidR="008012C6" w:rsidRDefault="008012C6" w:rsidP="008012C6">
      <w:pPr>
        <w:pStyle w:val="Titre4"/>
      </w:pPr>
      <w:r>
        <w:rPr>
          <w:rFonts w:ascii="Calibri" w:hAnsi="Calibri" w:cs="Calibri"/>
        </w:rPr>
        <w:t xml:space="preserve">Adultes </w:t>
      </w:r>
    </w:p>
    <w:p w:rsidR="008012C6" w:rsidRDefault="008012C6" w:rsidP="008012C6">
      <w:pPr>
        <w:rPr>
          <w:rFonts w:ascii="Calibri" w:hAnsi="Calibri" w:cs="Calibri"/>
          <w:sz w:val="32"/>
          <w:szCs w:val="32"/>
        </w:rPr>
      </w:pPr>
    </w:p>
    <w:p w:rsidR="001B523B" w:rsidRDefault="001B523B" w:rsidP="008012C6">
      <w:pPr>
        <w:rPr>
          <w:rFonts w:ascii="Calibri" w:hAnsi="Calibri" w:cs="Calibri"/>
          <w:b/>
          <w:sz w:val="36"/>
          <w:szCs w:val="36"/>
        </w:rPr>
      </w:pPr>
      <w:r w:rsidRPr="001B523B">
        <w:rPr>
          <w:rFonts w:ascii="Calibri" w:hAnsi="Calibri" w:cs="Calibri"/>
          <w:b/>
          <w:sz w:val="36"/>
          <w:szCs w:val="36"/>
        </w:rPr>
        <w:t>Semaine Bisontine du Handicap</w:t>
      </w:r>
    </w:p>
    <w:p w:rsidR="0071577E" w:rsidRPr="001B523B" w:rsidRDefault="0071577E" w:rsidP="008012C6">
      <w:pPr>
        <w:rPr>
          <w:rFonts w:ascii="Calibri" w:hAnsi="Calibri" w:cs="Calibri"/>
          <w:b/>
          <w:sz w:val="36"/>
          <w:szCs w:val="36"/>
        </w:rPr>
      </w:pPr>
      <w:r>
        <w:rPr>
          <w:rFonts w:ascii="Calibri" w:hAnsi="Calibri" w:cs="Calibri"/>
          <w:b/>
          <w:sz w:val="36"/>
          <w:szCs w:val="36"/>
        </w:rPr>
        <w:t xml:space="preserve">Du 14 au 20 novembre </w:t>
      </w:r>
    </w:p>
    <w:p w:rsidR="001B523B" w:rsidRDefault="001B523B" w:rsidP="008012C6">
      <w:pPr>
        <w:rPr>
          <w:rFonts w:ascii="Calibri" w:hAnsi="Calibri" w:cs="Calibri"/>
          <w:sz w:val="32"/>
          <w:szCs w:val="32"/>
        </w:rPr>
      </w:pPr>
    </w:p>
    <w:p w:rsidR="001B523B" w:rsidRDefault="001B523B" w:rsidP="008012C6">
      <w:pPr>
        <w:rPr>
          <w:rFonts w:ascii="Calibri" w:hAnsi="Calibri" w:cs="Calibri"/>
          <w:sz w:val="32"/>
          <w:szCs w:val="32"/>
        </w:rPr>
      </w:pPr>
      <w:r>
        <w:rPr>
          <w:rFonts w:ascii="Calibri" w:hAnsi="Calibri" w:cs="Calibri"/>
          <w:sz w:val="32"/>
          <w:szCs w:val="32"/>
        </w:rPr>
        <w:t xml:space="preserve">Les musées du Centre participent </w:t>
      </w:r>
    </w:p>
    <w:p w:rsidR="008012C6" w:rsidRDefault="001B523B" w:rsidP="008012C6">
      <w:pPr>
        <w:rPr>
          <w:rFonts w:ascii="Calibri" w:hAnsi="Calibri" w:cs="Calibri"/>
          <w:sz w:val="32"/>
          <w:szCs w:val="32"/>
        </w:rPr>
      </w:pPr>
      <w:proofErr w:type="gramStart"/>
      <w:r>
        <w:rPr>
          <w:rFonts w:ascii="Calibri" w:hAnsi="Calibri" w:cs="Calibri"/>
          <w:sz w:val="32"/>
          <w:szCs w:val="32"/>
        </w:rPr>
        <w:t>à</w:t>
      </w:r>
      <w:proofErr w:type="gramEnd"/>
      <w:r>
        <w:rPr>
          <w:rFonts w:ascii="Calibri" w:hAnsi="Calibri" w:cs="Calibri"/>
          <w:sz w:val="32"/>
          <w:szCs w:val="32"/>
        </w:rPr>
        <w:t xml:space="preserve"> la Semaine Bisontine du Handicap,</w:t>
      </w:r>
    </w:p>
    <w:p w:rsidR="001B523B" w:rsidRDefault="001B523B" w:rsidP="008012C6">
      <w:pPr>
        <w:rPr>
          <w:rFonts w:ascii="Calibri" w:hAnsi="Calibri" w:cs="Calibri"/>
          <w:sz w:val="32"/>
          <w:szCs w:val="32"/>
        </w:rPr>
      </w:pPr>
      <w:proofErr w:type="gramStart"/>
      <w:r>
        <w:rPr>
          <w:rFonts w:ascii="Calibri" w:hAnsi="Calibri" w:cs="Calibri"/>
          <w:sz w:val="32"/>
          <w:szCs w:val="32"/>
        </w:rPr>
        <w:t>organisée</w:t>
      </w:r>
      <w:proofErr w:type="gramEnd"/>
      <w:r>
        <w:rPr>
          <w:rFonts w:ascii="Calibri" w:hAnsi="Calibri" w:cs="Calibri"/>
          <w:sz w:val="32"/>
          <w:szCs w:val="32"/>
        </w:rPr>
        <w:t xml:space="preserve"> par</w:t>
      </w:r>
      <w:r w:rsidR="00416216">
        <w:rPr>
          <w:rFonts w:ascii="Calibri" w:hAnsi="Calibri" w:cs="Calibri"/>
          <w:sz w:val="32"/>
          <w:szCs w:val="32"/>
        </w:rPr>
        <w:t xml:space="preserve"> le CCAS</w:t>
      </w:r>
      <w:r>
        <w:rPr>
          <w:rFonts w:ascii="Calibri" w:hAnsi="Calibri" w:cs="Calibri"/>
          <w:sz w:val="32"/>
          <w:szCs w:val="32"/>
        </w:rPr>
        <w:t xml:space="preserve">. </w:t>
      </w:r>
    </w:p>
    <w:p w:rsidR="001B523B" w:rsidRDefault="001B523B" w:rsidP="008012C6">
      <w:pPr>
        <w:rPr>
          <w:rFonts w:ascii="Calibri" w:hAnsi="Calibri" w:cs="Calibri"/>
          <w:sz w:val="32"/>
          <w:szCs w:val="32"/>
        </w:rPr>
      </w:pPr>
    </w:p>
    <w:p w:rsidR="001B523B" w:rsidRPr="00B9312E" w:rsidRDefault="001B523B" w:rsidP="008012C6">
      <w:pPr>
        <w:rPr>
          <w:rFonts w:ascii="Calibri" w:hAnsi="Calibri" w:cs="Calibri"/>
          <w:b/>
          <w:sz w:val="32"/>
          <w:szCs w:val="32"/>
        </w:rPr>
      </w:pPr>
      <w:r w:rsidRPr="00B9312E">
        <w:rPr>
          <w:rFonts w:ascii="Calibri" w:hAnsi="Calibri" w:cs="Calibri"/>
          <w:b/>
          <w:sz w:val="32"/>
          <w:szCs w:val="32"/>
        </w:rPr>
        <w:t>Au programme au musée des beaux-arts et d’archéologie :</w:t>
      </w:r>
    </w:p>
    <w:p w:rsidR="0047403F" w:rsidRDefault="00B9312E" w:rsidP="001D6D86">
      <w:pPr>
        <w:rPr>
          <w:rFonts w:ascii="Calibri" w:hAnsi="Calibri" w:cs="Calibri"/>
          <w:i/>
          <w:sz w:val="32"/>
          <w:szCs w:val="32"/>
        </w:rPr>
      </w:pPr>
      <w:r>
        <w:rPr>
          <w:rFonts w:ascii="Calibri" w:hAnsi="Calibri" w:cs="Calibri"/>
          <w:sz w:val="32"/>
          <w:szCs w:val="32"/>
        </w:rPr>
        <w:t>Lundi 14</w:t>
      </w:r>
      <w:r w:rsidR="00FE15E1">
        <w:rPr>
          <w:rFonts w:ascii="Calibri" w:hAnsi="Calibri" w:cs="Calibri"/>
          <w:sz w:val="32"/>
          <w:szCs w:val="32"/>
        </w:rPr>
        <w:t xml:space="preserve"> novembre à 16h : p</w:t>
      </w:r>
      <w:r w:rsidR="001B523B" w:rsidRPr="001D6D86">
        <w:rPr>
          <w:rFonts w:ascii="Calibri" w:hAnsi="Calibri" w:cs="Calibri"/>
          <w:sz w:val="32"/>
          <w:szCs w:val="32"/>
        </w:rPr>
        <w:t xml:space="preserve">résentation de l’exposition </w:t>
      </w:r>
      <w:r w:rsidR="001B523B" w:rsidRPr="001D6D86">
        <w:rPr>
          <w:rFonts w:ascii="Calibri" w:hAnsi="Calibri" w:cs="Calibri"/>
          <w:i/>
          <w:sz w:val="32"/>
          <w:szCs w:val="32"/>
        </w:rPr>
        <w:t>Le beau siècle</w:t>
      </w:r>
      <w:r w:rsidR="001D6D86" w:rsidRPr="001D6D86">
        <w:rPr>
          <w:rFonts w:ascii="Calibri" w:hAnsi="Calibri" w:cs="Calibri"/>
          <w:i/>
          <w:sz w:val="32"/>
          <w:szCs w:val="32"/>
        </w:rPr>
        <w:t xml:space="preserve"> </w:t>
      </w:r>
    </w:p>
    <w:p w:rsidR="001B523B" w:rsidRDefault="001B523B" w:rsidP="001D6D86">
      <w:pPr>
        <w:rPr>
          <w:rFonts w:ascii="Calibri" w:hAnsi="Calibri" w:cs="Calibri"/>
          <w:sz w:val="32"/>
          <w:szCs w:val="32"/>
        </w:rPr>
      </w:pPr>
      <w:proofErr w:type="gramStart"/>
      <w:r w:rsidRPr="001D6D86">
        <w:rPr>
          <w:rFonts w:ascii="Calibri" w:hAnsi="Calibri" w:cs="Calibri"/>
          <w:sz w:val="32"/>
          <w:szCs w:val="32"/>
        </w:rPr>
        <w:t>et</w:t>
      </w:r>
      <w:proofErr w:type="gramEnd"/>
      <w:r w:rsidRPr="001D6D86">
        <w:rPr>
          <w:rFonts w:ascii="Calibri" w:hAnsi="Calibri" w:cs="Calibri"/>
          <w:sz w:val="32"/>
          <w:szCs w:val="32"/>
        </w:rPr>
        <w:t xml:space="preserve"> son programme accessible</w:t>
      </w:r>
    </w:p>
    <w:p w:rsidR="00D614A9" w:rsidRPr="001D6D86" w:rsidRDefault="00D614A9" w:rsidP="001D6D86">
      <w:pPr>
        <w:rPr>
          <w:rFonts w:ascii="Calibri" w:hAnsi="Calibri" w:cs="Calibri"/>
          <w:sz w:val="32"/>
          <w:szCs w:val="32"/>
        </w:rPr>
      </w:pPr>
      <w:r>
        <w:rPr>
          <w:rFonts w:ascii="Calibri" w:hAnsi="Calibri" w:cs="Calibri"/>
          <w:sz w:val="32"/>
          <w:szCs w:val="32"/>
        </w:rPr>
        <w:t>Durée : 1H30</w:t>
      </w:r>
    </w:p>
    <w:p w:rsidR="001B523B" w:rsidRDefault="001B523B" w:rsidP="001B523B">
      <w:pPr>
        <w:rPr>
          <w:rFonts w:ascii="Calibri" w:hAnsi="Calibri" w:cs="Calibri"/>
          <w:sz w:val="32"/>
          <w:szCs w:val="32"/>
        </w:rPr>
      </w:pPr>
    </w:p>
    <w:p w:rsidR="001B523B" w:rsidRDefault="001B523B" w:rsidP="001B523B">
      <w:pPr>
        <w:rPr>
          <w:rFonts w:ascii="Calibri" w:hAnsi="Calibri" w:cs="Calibri"/>
          <w:sz w:val="32"/>
          <w:szCs w:val="32"/>
        </w:rPr>
      </w:pPr>
      <w:r>
        <w:rPr>
          <w:rFonts w:ascii="Calibri" w:hAnsi="Calibri" w:cs="Calibri"/>
          <w:sz w:val="32"/>
          <w:szCs w:val="32"/>
        </w:rPr>
        <w:t xml:space="preserve">Communication à venir. </w:t>
      </w:r>
    </w:p>
    <w:p w:rsidR="001B523B" w:rsidRDefault="001B523B" w:rsidP="001B523B">
      <w:pPr>
        <w:rPr>
          <w:rFonts w:ascii="Calibri" w:hAnsi="Calibri" w:cs="Calibri"/>
          <w:sz w:val="32"/>
          <w:szCs w:val="32"/>
        </w:rPr>
      </w:pPr>
      <w:r>
        <w:rPr>
          <w:rFonts w:ascii="Calibri" w:hAnsi="Calibri" w:cs="Calibri"/>
          <w:sz w:val="32"/>
          <w:szCs w:val="32"/>
        </w:rPr>
        <w:t xml:space="preserve">Pour plus de renseignements : </w:t>
      </w:r>
      <w:hyperlink r:id="rId15" w:history="1">
        <w:r w:rsidRPr="001353B2">
          <w:rPr>
            <w:rStyle w:val="Lienhypertexte"/>
            <w:rFonts w:asciiTheme="minorHAnsi" w:hAnsiTheme="minorHAnsi" w:cstheme="minorHAnsi"/>
            <w:sz w:val="32"/>
            <w:szCs w:val="32"/>
            <w:shd w:val="clear" w:color="auto" w:fill="FFFFFF"/>
          </w:rPr>
          <w:t>ccas@besancon.fr</w:t>
        </w:r>
      </w:hyperlink>
      <w:r>
        <w:rPr>
          <w:rFonts w:ascii="Calibri" w:hAnsi="Calibri" w:cs="Calibri"/>
          <w:sz w:val="32"/>
          <w:szCs w:val="32"/>
        </w:rPr>
        <w:t xml:space="preserve"> </w:t>
      </w:r>
    </w:p>
    <w:p w:rsidR="001B523B" w:rsidRDefault="001B523B" w:rsidP="001B523B">
      <w:pPr>
        <w:rPr>
          <w:rFonts w:ascii="Calibri" w:hAnsi="Calibri" w:cs="Calibri"/>
          <w:sz w:val="32"/>
          <w:szCs w:val="32"/>
        </w:rPr>
      </w:pPr>
    </w:p>
    <w:p w:rsidR="001B523B" w:rsidRDefault="001B523B" w:rsidP="001B523B">
      <w:pPr>
        <w:rPr>
          <w:rFonts w:ascii="Calibri" w:hAnsi="Calibri" w:cs="Calibri"/>
          <w:sz w:val="32"/>
          <w:szCs w:val="32"/>
        </w:rPr>
      </w:pPr>
    </w:p>
    <w:p w:rsidR="0071577E" w:rsidRDefault="0071577E" w:rsidP="001B523B">
      <w:pPr>
        <w:rPr>
          <w:rFonts w:ascii="Calibri" w:hAnsi="Calibri" w:cs="Calibri"/>
          <w:b/>
          <w:sz w:val="36"/>
          <w:szCs w:val="36"/>
        </w:rPr>
      </w:pPr>
      <w:r w:rsidRPr="0071577E">
        <w:rPr>
          <w:rFonts w:ascii="Calibri" w:hAnsi="Calibri" w:cs="Calibri"/>
          <w:b/>
          <w:sz w:val="36"/>
          <w:szCs w:val="36"/>
        </w:rPr>
        <w:t>Journée internationale des personnes handicapées</w:t>
      </w:r>
      <w:r w:rsidR="00EB573C">
        <w:rPr>
          <w:rFonts w:ascii="Calibri" w:hAnsi="Calibri" w:cs="Calibri"/>
          <w:b/>
          <w:sz w:val="36"/>
          <w:szCs w:val="36"/>
        </w:rPr>
        <w:t>,</w:t>
      </w:r>
    </w:p>
    <w:p w:rsidR="008E00B8" w:rsidRPr="00B518FE" w:rsidRDefault="00EB573C" w:rsidP="001B523B">
      <w:pPr>
        <w:rPr>
          <w:rFonts w:ascii="Calibri" w:hAnsi="Calibri" w:cs="Calibri"/>
          <w:b/>
          <w:sz w:val="36"/>
          <w:szCs w:val="36"/>
        </w:rPr>
      </w:pPr>
      <w:proofErr w:type="gramStart"/>
      <w:r>
        <w:rPr>
          <w:rFonts w:ascii="Calibri" w:hAnsi="Calibri" w:cs="Calibri"/>
          <w:b/>
          <w:sz w:val="36"/>
          <w:szCs w:val="36"/>
        </w:rPr>
        <w:t>spéciale</w:t>
      </w:r>
      <w:proofErr w:type="gramEnd"/>
      <w:r>
        <w:rPr>
          <w:rFonts w:ascii="Calibri" w:hAnsi="Calibri" w:cs="Calibri"/>
          <w:b/>
          <w:sz w:val="36"/>
          <w:szCs w:val="36"/>
        </w:rPr>
        <w:t xml:space="preserve"> handicap visuel</w:t>
      </w:r>
    </w:p>
    <w:p w:rsidR="008E00B8" w:rsidRPr="008E00B8" w:rsidRDefault="008E00B8" w:rsidP="001B523B">
      <w:pPr>
        <w:rPr>
          <w:rFonts w:ascii="Calibri" w:hAnsi="Calibri" w:cs="Calibri"/>
          <w:color w:val="7030A0"/>
          <w:sz w:val="32"/>
          <w:szCs w:val="32"/>
        </w:rPr>
      </w:pPr>
    </w:p>
    <w:p w:rsidR="008012C6" w:rsidRPr="00EB573C" w:rsidRDefault="00EB573C" w:rsidP="008012C6">
      <w:pPr>
        <w:rPr>
          <w:rFonts w:ascii="Calibri" w:hAnsi="Calibri" w:cs="Calibri"/>
          <w:sz w:val="32"/>
          <w:szCs w:val="32"/>
        </w:rPr>
      </w:pPr>
      <w:r w:rsidRPr="00EB573C">
        <w:rPr>
          <w:rFonts w:ascii="Calibri" w:hAnsi="Calibri" w:cs="Calibri"/>
          <w:sz w:val="32"/>
          <w:szCs w:val="32"/>
        </w:rPr>
        <w:t>Samedi 3 décembre à 14h30</w:t>
      </w:r>
    </w:p>
    <w:p w:rsidR="008E00B8" w:rsidRDefault="008E00B8" w:rsidP="008012C6">
      <w:pPr>
        <w:suppressAutoHyphens w:val="0"/>
        <w:jc w:val="both"/>
        <w:rPr>
          <w:rFonts w:ascii="Calibri" w:hAnsi="Calibri" w:cs="Calibri"/>
          <w:sz w:val="40"/>
          <w:szCs w:val="40"/>
        </w:rPr>
      </w:pPr>
    </w:p>
    <w:p w:rsidR="00E60576" w:rsidRPr="00B518FE" w:rsidRDefault="00E60576" w:rsidP="00E60576">
      <w:pPr>
        <w:pStyle w:val="NormalWeb"/>
        <w:spacing w:before="0" w:beforeAutospacing="0" w:after="160" w:afterAutospacing="0"/>
        <w:rPr>
          <w:sz w:val="32"/>
          <w:szCs w:val="32"/>
        </w:rPr>
      </w:pPr>
      <w:r w:rsidRPr="00B518FE">
        <w:rPr>
          <w:rFonts w:ascii="Calibri" w:hAnsi="Calibri" w:cs="Calibri"/>
          <w:i/>
          <w:iCs/>
          <w:color w:val="000000"/>
          <w:sz w:val="32"/>
          <w:szCs w:val="32"/>
        </w:rPr>
        <w:t>À la lisière</w:t>
      </w:r>
      <w:r w:rsidRPr="00B518FE">
        <w:rPr>
          <w:rFonts w:ascii="Calibri" w:hAnsi="Calibri" w:cs="Calibri"/>
          <w:color w:val="000000"/>
          <w:sz w:val="32"/>
          <w:szCs w:val="32"/>
        </w:rPr>
        <w:t xml:space="preserve"> est une création sonore d’Aurélien </w:t>
      </w:r>
      <w:proofErr w:type="spellStart"/>
      <w:r w:rsidRPr="00B518FE">
        <w:rPr>
          <w:rFonts w:ascii="Calibri" w:hAnsi="Calibri" w:cs="Calibri"/>
          <w:color w:val="000000"/>
          <w:sz w:val="32"/>
          <w:szCs w:val="32"/>
        </w:rPr>
        <w:t>Bertini</w:t>
      </w:r>
      <w:proofErr w:type="spellEnd"/>
      <w:r w:rsidRPr="00B518FE">
        <w:rPr>
          <w:rFonts w:ascii="Calibri" w:hAnsi="Calibri" w:cs="Calibri"/>
          <w:color w:val="000000"/>
          <w:sz w:val="32"/>
          <w:szCs w:val="32"/>
        </w:rPr>
        <w:t xml:space="preserve"> inspirée du tableau de Gustave Courbet </w:t>
      </w:r>
      <w:r w:rsidRPr="00B518FE">
        <w:rPr>
          <w:rFonts w:ascii="Calibri" w:hAnsi="Calibri" w:cs="Calibri"/>
          <w:i/>
          <w:iCs/>
          <w:color w:val="000000"/>
          <w:sz w:val="32"/>
          <w:szCs w:val="32"/>
        </w:rPr>
        <w:t>L’Hallali du Cerf</w:t>
      </w:r>
      <w:r w:rsidRPr="00B518FE">
        <w:rPr>
          <w:rFonts w:ascii="Calibri" w:hAnsi="Calibri" w:cs="Calibri"/>
          <w:color w:val="000000"/>
          <w:sz w:val="32"/>
          <w:szCs w:val="32"/>
        </w:rPr>
        <w:t>.</w:t>
      </w:r>
    </w:p>
    <w:p w:rsidR="00E60576" w:rsidRPr="00B518FE" w:rsidRDefault="00E60576" w:rsidP="00E60576">
      <w:pPr>
        <w:pStyle w:val="NormalWeb"/>
        <w:spacing w:before="0" w:beforeAutospacing="0" w:after="160" w:afterAutospacing="0"/>
        <w:rPr>
          <w:sz w:val="32"/>
          <w:szCs w:val="32"/>
        </w:rPr>
      </w:pPr>
      <w:r w:rsidRPr="00B518FE">
        <w:rPr>
          <w:rFonts w:ascii="Calibri" w:hAnsi="Calibri" w:cs="Calibri"/>
          <w:color w:val="000000"/>
          <w:sz w:val="32"/>
          <w:szCs w:val="32"/>
        </w:rPr>
        <w:t>Réalisée à partir de paysages sonores et de scènes de chasse à courre, cette composition propose à l’</w:t>
      </w:r>
      <w:proofErr w:type="spellStart"/>
      <w:r w:rsidRPr="00B518FE">
        <w:rPr>
          <w:rFonts w:ascii="Calibri" w:hAnsi="Calibri" w:cs="Calibri"/>
          <w:color w:val="000000"/>
          <w:sz w:val="32"/>
          <w:szCs w:val="32"/>
        </w:rPr>
        <w:t>écoutant.e</w:t>
      </w:r>
      <w:proofErr w:type="spellEnd"/>
      <w:r w:rsidRPr="00B518FE">
        <w:rPr>
          <w:rFonts w:ascii="Calibri" w:hAnsi="Calibri" w:cs="Calibri"/>
          <w:color w:val="000000"/>
          <w:sz w:val="32"/>
          <w:szCs w:val="32"/>
        </w:rPr>
        <w:t>  une immersion auditive pour (</w:t>
      </w:r>
      <w:proofErr w:type="spellStart"/>
      <w:r w:rsidRPr="00B518FE">
        <w:rPr>
          <w:rFonts w:ascii="Calibri" w:hAnsi="Calibri" w:cs="Calibri"/>
          <w:color w:val="000000"/>
          <w:sz w:val="32"/>
          <w:szCs w:val="32"/>
        </w:rPr>
        <w:t>re</w:t>
      </w:r>
      <w:proofErr w:type="spellEnd"/>
      <w:r w:rsidRPr="00B518FE">
        <w:rPr>
          <w:rFonts w:ascii="Calibri" w:hAnsi="Calibri" w:cs="Calibri"/>
          <w:color w:val="000000"/>
          <w:sz w:val="32"/>
          <w:szCs w:val="32"/>
        </w:rPr>
        <w:t>)découvrir ce chef d’œuvre du 19e siècle. Une approche sensible pour une expérience inédite.</w:t>
      </w:r>
    </w:p>
    <w:p w:rsidR="00EB573C" w:rsidRPr="00EB573C" w:rsidRDefault="00EB573C" w:rsidP="00EB573C">
      <w:pPr>
        <w:suppressAutoHyphens w:val="0"/>
        <w:jc w:val="both"/>
        <w:rPr>
          <w:rFonts w:ascii="Calibri" w:hAnsi="Calibri" w:cs="Calibri"/>
          <w:sz w:val="28"/>
          <w:szCs w:val="28"/>
        </w:rPr>
      </w:pPr>
    </w:p>
    <w:p w:rsidR="00EB573C" w:rsidRPr="00EB573C" w:rsidRDefault="00EB573C" w:rsidP="00EB573C">
      <w:pPr>
        <w:suppressAutoHyphens w:val="0"/>
        <w:jc w:val="both"/>
        <w:rPr>
          <w:rFonts w:ascii="Calibri" w:hAnsi="Calibri" w:cs="Calibri"/>
          <w:sz w:val="28"/>
          <w:szCs w:val="28"/>
        </w:rPr>
      </w:pPr>
      <w:r w:rsidRPr="00EB573C">
        <w:rPr>
          <w:rFonts w:ascii="Calibri" w:hAnsi="Calibri" w:cs="Calibri"/>
          <w:sz w:val="28"/>
          <w:szCs w:val="28"/>
        </w:rPr>
        <w:t>Durée : 1h</w:t>
      </w:r>
    </w:p>
    <w:p w:rsidR="00EB573C" w:rsidRDefault="00EB573C" w:rsidP="00EB573C">
      <w:pPr>
        <w:suppressAutoHyphens w:val="0"/>
        <w:jc w:val="both"/>
        <w:rPr>
          <w:rFonts w:ascii="Calibri" w:hAnsi="Calibri" w:cs="Calibri"/>
          <w:sz w:val="28"/>
          <w:szCs w:val="28"/>
        </w:rPr>
      </w:pPr>
    </w:p>
    <w:p w:rsidR="00E60576" w:rsidRPr="00B86AC8" w:rsidRDefault="00EB573C" w:rsidP="008012C6">
      <w:pPr>
        <w:suppressAutoHyphens w:val="0"/>
        <w:jc w:val="both"/>
        <w:rPr>
          <w:rFonts w:ascii="Calibri" w:hAnsi="Calibri" w:cs="Calibri"/>
          <w:sz w:val="28"/>
          <w:szCs w:val="28"/>
        </w:rPr>
      </w:pPr>
      <w:r>
        <w:rPr>
          <w:rFonts w:ascii="Calibri" w:hAnsi="Calibri" w:cs="Calibri"/>
          <w:sz w:val="28"/>
          <w:szCs w:val="28"/>
        </w:rPr>
        <w:t xml:space="preserve">Avec AVH Doubs  </w:t>
      </w:r>
    </w:p>
    <w:p w:rsidR="008012C6" w:rsidRPr="00D92CF5" w:rsidRDefault="008012C6" w:rsidP="008012C6">
      <w:pPr>
        <w:suppressAutoHyphens w:val="0"/>
        <w:jc w:val="both"/>
      </w:pPr>
      <w:r w:rsidRPr="00D92CF5">
        <w:rPr>
          <w:rFonts w:ascii="Calibri" w:eastAsia="Times New Roman" w:hAnsi="Calibri" w:cs="Calibri"/>
          <w:sz w:val="40"/>
          <w:szCs w:val="40"/>
          <w:lang w:eastAsia="fr-FR"/>
        </w:rPr>
        <w:lastRenderedPageBreak/>
        <w:t xml:space="preserve">Évènements tout public </w:t>
      </w:r>
    </w:p>
    <w:p w:rsidR="008012C6" w:rsidRPr="00D92CF5" w:rsidRDefault="008012C6" w:rsidP="008012C6">
      <w:pPr>
        <w:suppressAutoHyphens w:val="0"/>
        <w:jc w:val="both"/>
        <w:rPr>
          <w:rFonts w:ascii="Calibri" w:eastAsia="Times New Roman" w:hAnsi="Calibri" w:cs="Calibri"/>
          <w:lang w:eastAsia="fr-FR"/>
        </w:rPr>
      </w:pPr>
    </w:p>
    <w:p w:rsidR="008012C6" w:rsidRPr="00D92CF5" w:rsidRDefault="008012C6" w:rsidP="008012C6">
      <w:pPr>
        <w:suppressAutoHyphens w:val="0"/>
        <w:jc w:val="both"/>
      </w:pPr>
      <w:r w:rsidRPr="00D92CF5">
        <w:rPr>
          <w:rFonts w:ascii="Calibri" w:eastAsia="Times New Roman" w:hAnsi="Calibri" w:cs="Calibri"/>
          <w:sz w:val="28"/>
          <w:szCs w:val="28"/>
          <w:lang w:eastAsia="fr-FR"/>
        </w:rPr>
        <w:t>D’autres évènements sont proposés au musée, pour tout public.</w:t>
      </w:r>
    </w:p>
    <w:p w:rsidR="008012C6" w:rsidRPr="00D92CF5" w:rsidRDefault="008012C6" w:rsidP="008012C6">
      <w:pPr>
        <w:suppressAutoHyphens w:val="0"/>
        <w:jc w:val="both"/>
      </w:pPr>
      <w:r w:rsidRPr="00D92CF5">
        <w:rPr>
          <w:rFonts w:ascii="Calibri" w:eastAsia="Times New Roman" w:hAnsi="Calibri" w:cs="Calibri"/>
          <w:sz w:val="28"/>
          <w:szCs w:val="28"/>
          <w:lang w:eastAsia="fr-FR"/>
        </w:rPr>
        <w:t>Certains peuvent être accessibles.</w:t>
      </w:r>
    </w:p>
    <w:p w:rsidR="008012C6" w:rsidRPr="00D92CF5" w:rsidRDefault="008012C6" w:rsidP="008012C6">
      <w:pPr>
        <w:suppressAutoHyphens w:val="0"/>
        <w:jc w:val="both"/>
      </w:pPr>
      <w:r w:rsidRPr="00D92CF5">
        <w:rPr>
          <w:rFonts w:ascii="Calibri" w:eastAsia="Times New Roman" w:hAnsi="Calibri" w:cs="Calibri"/>
          <w:sz w:val="28"/>
          <w:szCs w:val="28"/>
          <w:lang w:eastAsia="fr-FR"/>
        </w:rPr>
        <w:t xml:space="preserve">Merci de contacter la référente accessibilité. </w:t>
      </w:r>
    </w:p>
    <w:p w:rsidR="008012C6" w:rsidRPr="00AD41EA" w:rsidRDefault="008012C6" w:rsidP="008012C6">
      <w:pPr>
        <w:suppressAutoHyphens w:val="0"/>
        <w:jc w:val="both"/>
        <w:rPr>
          <w:rFonts w:ascii="Calibri" w:eastAsia="Times New Roman" w:hAnsi="Calibri" w:cs="Calibri"/>
          <w:color w:val="FF0000"/>
          <w:lang w:eastAsia="fr-FR"/>
        </w:rPr>
      </w:pPr>
    </w:p>
    <w:p w:rsidR="00D92CF5" w:rsidRPr="00D92CF5" w:rsidRDefault="00D92CF5" w:rsidP="00D92CF5">
      <w:pPr>
        <w:suppressAutoHyphens w:val="0"/>
        <w:jc w:val="both"/>
        <w:rPr>
          <w:rFonts w:ascii="Calibri" w:eastAsia="Times New Roman" w:hAnsi="Calibri" w:cs="Calibri"/>
          <w:b/>
          <w:lang w:eastAsia="fr-FR"/>
        </w:rPr>
      </w:pPr>
      <w:bookmarkStart w:id="1" w:name="docs-internal-guid-6d1815a4-7fff-4609-01"/>
      <w:bookmarkEnd w:id="1"/>
      <w:r w:rsidRPr="00D92CF5">
        <w:rPr>
          <w:rFonts w:ascii="Calibri" w:eastAsia="Times New Roman" w:hAnsi="Calibri" w:cs="Calibri"/>
          <w:b/>
          <w:lang w:eastAsia="fr-FR"/>
        </w:rPr>
        <w:t>La Fête de la Science</w:t>
      </w: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Du 13 au 16 octobre 2022</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Sur le campus de la </w:t>
      </w:r>
      <w:proofErr w:type="spellStart"/>
      <w:r w:rsidRPr="00D92CF5">
        <w:rPr>
          <w:rFonts w:ascii="Calibri" w:eastAsia="Times New Roman" w:hAnsi="Calibri" w:cs="Calibri"/>
          <w:lang w:eastAsia="fr-FR"/>
        </w:rPr>
        <w:t>Bouloie</w:t>
      </w:r>
      <w:proofErr w:type="spellEnd"/>
      <w:r w:rsidRPr="00D92CF5">
        <w:rPr>
          <w:rFonts w:ascii="Calibri" w:eastAsia="Times New Roman" w:hAnsi="Calibri" w:cs="Calibri"/>
          <w:lang w:eastAsia="fr-FR"/>
        </w:rPr>
        <w:t xml:space="preserve">, à Besançon, l’Université de Franche-Comté accueille la manifestation où sont proposées de nombreuses animations, démonstrations et expériences avec des dizaines de chercheurs, médiateurs et scientifiques en tous genres. </w:t>
      </w:r>
    </w:p>
    <w:p w:rsid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Deux jours sont réservés aux visites des scolaires et deux après-midi à tous les curieux. Venez découvrir le stand des musées du Centre avec ses animations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Samedi 15 et dimanche 16 octobre, de 14h à 18h</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Jeudi 13 et vendredi 14 octobre pour les scolaires</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Sur le campus de la </w:t>
      </w:r>
      <w:proofErr w:type="spellStart"/>
      <w:r w:rsidRPr="00D92CF5">
        <w:rPr>
          <w:rFonts w:ascii="Calibri" w:eastAsia="Times New Roman" w:hAnsi="Calibri" w:cs="Calibri"/>
          <w:lang w:eastAsia="fr-FR"/>
        </w:rPr>
        <w:t>Bouloie</w:t>
      </w:r>
      <w:proofErr w:type="spellEnd"/>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Village des sciences dans le Hall du Bâtiment Propédeutique et à la Maison des Etudiants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Accueil au Bâtiment Propédeutique</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UFR Sciences et techniques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16 route de Gray – Besançon</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Renseignements : </w:t>
      </w:r>
      <w:hyperlink r:id="rId16" w:history="1">
        <w:r w:rsidRPr="00017296">
          <w:rPr>
            <w:rStyle w:val="Lienhypertexte"/>
            <w:rFonts w:ascii="Calibri" w:eastAsia="Times New Roman" w:hAnsi="Calibri" w:cs="Calibri"/>
            <w:lang w:eastAsia="fr-FR"/>
          </w:rPr>
          <w:t>sciences-arts-culture@univ-fcomte.fr</w:t>
        </w:r>
      </w:hyperlink>
      <w:r>
        <w:rPr>
          <w:rFonts w:ascii="Calibri" w:eastAsia="Times New Roman" w:hAnsi="Calibri" w:cs="Calibri"/>
          <w:lang w:eastAsia="fr-FR"/>
        </w:rPr>
        <w:t xml:space="preserve">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Inauguration de l’exposition </w:t>
      </w:r>
      <w:r w:rsidRPr="00D92CF5">
        <w:rPr>
          <w:rFonts w:ascii="Calibri" w:eastAsia="Times New Roman" w:hAnsi="Calibri" w:cs="Calibri"/>
          <w:b/>
          <w:i/>
          <w:lang w:eastAsia="fr-FR"/>
        </w:rPr>
        <w:t>Le Beau Siècle</w:t>
      </w:r>
      <w:r w:rsidRPr="00D92CF5">
        <w:rPr>
          <w:rFonts w:ascii="Calibri" w:eastAsia="Times New Roman" w:hAnsi="Calibri" w:cs="Calibri"/>
          <w:b/>
          <w:lang w:eastAsia="fr-FR"/>
        </w:rPr>
        <w:t xml:space="preserve">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Jeudi 10 novembre à 18h</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Venez découvrir en avant-première l’exposition temporaire consacrée à la vie artistique à Besançon de la Conquête à la Révolution (1674-1791). Au programme : discours, inauguration officielle et visites guidées par les conservateurs du musée.</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Concert de Frédérique </w:t>
      </w:r>
      <w:proofErr w:type="spellStart"/>
      <w:r w:rsidRPr="00D92CF5">
        <w:rPr>
          <w:rFonts w:ascii="Calibri" w:eastAsia="Times New Roman" w:hAnsi="Calibri" w:cs="Calibri"/>
          <w:b/>
          <w:lang w:eastAsia="fr-FR"/>
        </w:rPr>
        <w:t>Cesselin</w:t>
      </w:r>
      <w:proofErr w:type="spellEnd"/>
      <w:r w:rsidRPr="00D92CF5">
        <w:rPr>
          <w:rFonts w:ascii="Calibri" w:eastAsia="Times New Roman" w:hAnsi="Calibri" w:cs="Calibri"/>
          <w:b/>
          <w:lang w:eastAsia="fr-FR"/>
        </w:rPr>
        <w:t xml:space="preserve"> - Espace vocal : architecture et résonance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Mercredi 16 novembre à 19h pour les scolaires et les partenaires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Jeudi 17 novembre à 19h tout public</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Durée : 1h</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Réservations conseillées, dans la limite des places disponibles : </w:t>
      </w:r>
      <w:hyperlink r:id="rId17" w:history="1">
        <w:r w:rsidRPr="00017296">
          <w:rPr>
            <w:rStyle w:val="Lienhypertexte"/>
            <w:rFonts w:ascii="Calibri" w:eastAsia="Times New Roman" w:hAnsi="Calibri" w:cs="Calibri"/>
            <w:lang w:eastAsia="fr-FR"/>
          </w:rPr>
          <w:t>reservationsmusees@besancon.fr</w:t>
        </w:r>
      </w:hyperlink>
      <w:r>
        <w:rPr>
          <w:rFonts w:ascii="Calibri" w:eastAsia="Times New Roman" w:hAnsi="Calibri" w:cs="Calibri"/>
          <w:lang w:eastAsia="fr-FR"/>
        </w:rPr>
        <w:t xml:space="preserve">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Diffusion du film L’interdite, sur les traces de l’absinthe de Bertrand </w:t>
      </w:r>
      <w:proofErr w:type="spellStart"/>
      <w:r w:rsidRPr="00D92CF5">
        <w:rPr>
          <w:rFonts w:ascii="Calibri" w:eastAsia="Times New Roman" w:hAnsi="Calibri" w:cs="Calibri"/>
          <w:b/>
          <w:lang w:eastAsia="fr-FR"/>
        </w:rPr>
        <w:t>Vinsu</w:t>
      </w:r>
      <w:proofErr w:type="spellEnd"/>
      <w:r w:rsidRPr="00D92CF5">
        <w:rPr>
          <w:rFonts w:ascii="Calibri" w:eastAsia="Times New Roman" w:hAnsi="Calibri" w:cs="Calibri"/>
          <w:b/>
          <w:lang w:eastAsia="fr-FR"/>
        </w:rPr>
        <w:t xml:space="preserve"> au Cinéma </w:t>
      </w:r>
      <w:proofErr w:type="spellStart"/>
      <w:r w:rsidRPr="00D92CF5">
        <w:rPr>
          <w:rFonts w:ascii="Calibri" w:eastAsia="Times New Roman" w:hAnsi="Calibri" w:cs="Calibri"/>
          <w:b/>
          <w:lang w:eastAsia="fr-FR"/>
        </w:rPr>
        <w:t>Mégarama</w:t>
      </w:r>
      <w:proofErr w:type="spellEnd"/>
      <w:r w:rsidRPr="00D92CF5">
        <w:rPr>
          <w:rFonts w:ascii="Calibri" w:eastAsia="Times New Roman" w:hAnsi="Calibri" w:cs="Calibri"/>
          <w:b/>
          <w:lang w:eastAsia="fr-FR"/>
        </w:rPr>
        <w:t xml:space="preserve"> Beaux-Arts et dégustation au MBAA</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Après avoir rejoint la plus grande cave à vin du monde, nous retrouvons nos deux compères, Tony et Bertrand dans une nouvelle aventure qui les mènera sur les traces de l'Absinthe ! Oubliez la voiture, chaussez vos raquettes et partez à la rencontre de merveilleux paysages enneigés. Plus qu'un voyage, une aventure humaine, riche de rencontres et d'histoires à travers différents portraits d'hommes et de femmes.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Vendredi 7 octobre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19h30-20h30 : projection au </w:t>
      </w:r>
      <w:proofErr w:type="spellStart"/>
      <w:r w:rsidRPr="00D92CF5">
        <w:rPr>
          <w:rFonts w:ascii="Calibri" w:eastAsia="Times New Roman" w:hAnsi="Calibri" w:cs="Calibri"/>
          <w:lang w:eastAsia="fr-FR"/>
        </w:rPr>
        <w:t>Mégarama</w:t>
      </w:r>
      <w:proofErr w:type="spellEnd"/>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20h30-22H30 : dégustation d’absinthe au MBAA</w:t>
      </w:r>
    </w:p>
    <w:p w:rsidR="00B86AC8" w:rsidRDefault="00B86AC8" w:rsidP="00D92CF5">
      <w:pPr>
        <w:suppressAutoHyphens w:val="0"/>
        <w:jc w:val="both"/>
        <w:rPr>
          <w:rFonts w:ascii="Calibri" w:eastAsia="Times New Roman" w:hAnsi="Calibri" w:cs="Calibri"/>
          <w:b/>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lastRenderedPageBreak/>
        <w:t xml:space="preserve">Concert de Vladimir Torres et Mame Mor </w:t>
      </w:r>
      <w:proofErr w:type="spellStart"/>
      <w:r w:rsidRPr="00D92CF5">
        <w:rPr>
          <w:rFonts w:ascii="Calibri" w:eastAsia="Times New Roman" w:hAnsi="Calibri" w:cs="Calibri"/>
          <w:b/>
          <w:lang w:eastAsia="fr-FR"/>
        </w:rPr>
        <w:t>Tall</w:t>
      </w:r>
      <w:proofErr w:type="spellEnd"/>
      <w:r w:rsidRPr="00D92CF5">
        <w:rPr>
          <w:rFonts w:ascii="Calibri" w:eastAsia="Times New Roman" w:hAnsi="Calibri" w:cs="Calibri"/>
          <w:b/>
          <w:lang w:eastAsia="fr-FR"/>
        </w:rPr>
        <w:t xml:space="preserve"> dans le cadre du festival Lumières d’Afrique - Duo de danse et contrebasse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Deux artistes, deux créateurs. Un danseur et un contrebassiste.</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Une rencontre, deux univers, deux continents pour une création.</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Mame Mor </w:t>
      </w:r>
      <w:proofErr w:type="spellStart"/>
      <w:r w:rsidRPr="00D92CF5">
        <w:rPr>
          <w:rFonts w:ascii="Calibri" w:eastAsia="Times New Roman" w:hAnsi="Calibri" w:cs="Calibri"/>
          <w:lang w:eastAsia="fr-FR"/>
        </w:rPr>
        <w:t>Tall</w:t>
      </w:r>
      <w:proofErr w:type="spellEnd"/>
      <w:r w:rsidRPr="00D92CF5">
        <w:rPr>
          <w:rFonts w:ascii="Calibri" w:eastAsia="Times New Roman" w:hAnsi="Calibri" w:cs="Calibri"/>
          <w:lang w:eastAsia="fr-FR"/>
        </w:rPr>
        <w:t xml:space="preserve"> danseur Sénégalais et Vladimir Torres musicien Uruguayen se sont rencontrés au cours d’un tournage d’une vidéo musicale en franche comté et depuis est né ce projet, mêlant jazz et hip hop, musique acoustique et électronique.</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Un voyage à la croisée des arts.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Mame Mor </w:t>
      </w:r>
      <w:proofErr w:type="spellStart"/>
      <w:r w:rsidRPr="00D92CF5">
        <w:rPr>
          <w:rFonts w:ascii="Calibri" w:eastAsia="Times New Roman" w:hAnsi="Calibri" w:cs="Calibri"/>
          <w:lang w:eastAsia="fr-FR"/>
        </w:rPr>
        <w:t>Tall</w:t>
      </w:r>
      <w:proofErr w:type="spellEnd"/>
      <w:r w:rsidRPr="00D92CF5">
        <w:rPr>
          <w:rFonts w:ascii="Calibri" w:eastAsia="Times New Roman" w:hAnsi="Calibri" w:cs="Calibri"/>
          <w:lang w:eastAsia="fr-FR"/>
        </w:rPr>
        <w:t xml:space="preserve"> - Danse / Chorégraphie / MAO.</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Vladimir Torres - Contrebasse / Compositions.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Samedi 5 novembre à 18h</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Informations et réservations : </w:t>
      </w:r>
      <w:hyperlink r:id="rId18" w:history="1">
        <w:r w:rsidRPr="00017296">
          <w:rPr>
            <w:rStyle w:val="Lienhypertexte"/>
            <w:rFonts w:ascii="Calibri" w:eastAsia="Times New Roman" w:hAnsi="Calibri" w:cs="Calibri"/>
            <w:lang w:eastAsia="fr-FR"/>
          </w:rPr>
          <w:t>http://www.lumieresdafrique.com/</w:t>
        </w:r>
      </w:hyperlink>
      <w:r>
        <w:rPr>
          <w:rFonts w:ascii="Calibri" w:eastAsia="Times New Roman" w:hAnsi="Calibri" w:cs="Calibri"/>
          <w:lang w:eastAsia="fr-FR"/>
        </w:rPr>
        <w:t xml:space="preserve">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Cinéma </w:t>
      </w:r>
      <w:proofErr w:type="spellStart"/>
      <w:r w:rsidRPr="00D92CF5">
        <w:rPr>
          <w:rFonts w:ascii="Calibri" w:eastAsia="Times New Roman" w:hAnsi="Calibri" w:cs="Calibri"/>
          <w:b/>
          <w:lang w:eastAsia="fr-FR"/>
        </w:rPr>
        <w:t>Mégarama</w:t>
      </w:r>
      <w:proofErr w:type="spellEnd"/>
      <w:r w:rsidRPr="00D92CF5">
        <w:rPr>
          <w:rFonts w:ascii="Calibri" w:eastAsia="Times New Roman" w:hAnsi="Calibri" w:cs="Calibri"/>
          <w:b/>
          <w:lang w:eastAsia="fr-FR"/>
        </w:rPr>
        <w:t xml:space="preserve"> Beaux-Arts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A l’occasion de l’exposition </w:t>
      </w:r>
      <w:r w:rsidRPr="00D92CF5">
        <w:rPr>
          <w:rFonts w:ascii="Calibri" w:eastAsia="Times New Roman" w:hAnsi="Calibri" w:cs="Calibri"/>
          <w:i/>
          <w:lang w:eastAsia="fr-FR"/>
        </w:rPr>
        <w:t>Le Beau Siècle</w:t>
      </w:r>
      <w:r w:rsidRPr="00D92CF5">
        <w:rPr>
          <w:rFonts w:ascii="Calibri" w:eastAsia="Times New Roman" w:hAnsi="Calibri" w:cs="Calibri"/>
          <w:lang w:eastAsia="fr-FR"/>
        </w:rPr>
        <w:t xml:space="preserve"> du 10 novembre 2022 au 19 mars 2023, le MBAA et le Cinéma </w:t>
      </w:r>
      <w:proofErr w:type="spellStart"/>
      <w:r w:rsidRPr="00D92CF5">
        <w:rPr>
          <w:rFonts w:ascii="Calibri" w:eastAsia="Times New Roman" w:hAnsi="Calibri" w:cs="Calibri"/>
          <w:lang w:eastAsia="fr-FR"/>
        </w:rPr>
        <w:t>Mégarama</w:t>
      </w:r>
      <w:proofErr w:type="spellEnd"/>
      <w:r w:rsidRPr="00D92CF5">
        <w:rPr>
          <w:rFonts w:ascii="Calibri" w:eastAsia="Times New Roman" w:hAnsi="Calibri" w:cs="Calibri"/>
          <w:lang w:eastAsia="fr-FR"/>
        </w:rPr>
        <w:t xml:space="preserve"> Beaux-Arts vous propose une sélection des meilleurs films se déroulant au XVIIIe siècle :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Un lundi par mois de novembre 2022 à mars 2023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Clôture du festival Les petites fugues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Samedi 26 novembre à 16h30, 17h, 17h30 et 18h.</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Réservations conseillées, dans la limite des places </w:t>
      </w:r>
      <w:r>
        <w:rPr>
          <w:rFonts w:ascii="Calibri" w:eastAsia="Times New Roman" w:hAnsi="Calibri" w:cs="Calibri"/>
          <w:lang w:eastAsia="fr-FR"/>
        </w:rPr>
        <w:t xml:space="preserve">disponibles. </w:t>
      </w:r>
    </w:p>
    <w:p w:rsidR="00D92CF5" w:rsidRPr="00D92CF5" w:rsidRDefault="00D92CF5" w:rsidP="00D92CF5">
      <w:pPr>
        <w:suppressAutoHyphens w:val="0"/>
        <w:jc w:val="both"/>
        <w:rPr>
          <w:rFonts w:ascii="Calibri" w:eastAsia="Times New Roman" w:hAnsi="Calibri" w:cs="Calibri"/>
          <w:lang w:eastAsia="fr-FR"/>
        </w:rPr>
      </w:pPr>
    </w:p>
    <w:p w:rsidR="00D92CF5" w:rsidRPr="00D92CF5" w:rsidRDefault="00D92CF5" w:rsidP="00D92CF5">
      <w:pPr>
        <w:suppressAutoHyphens w:val="0"/>
        <w:jc w:val="both"/>
        <w:rPr>
          <w:rFonts w:ascii="Calibri" w:eastAsia="Times New Roman" w:hAnsi="Calibri" w:cs="Calibri"/>
          <w:b/>
          <w:lang w:eastAsia="fr-FR"/>
        </w:rPr>
      </w:pPr>
      <w:r w:rsidRPr="00D92CF5">
        <w:rPr>
          <w:rFonts w:ascii="Calibri" w:eastAsia="Times New Roman" w:hAnsi="Calibri" w:cs="Calibri"/>
          <w:b/>
          <w:lang w:eastAsia="fr-FR"/>
        </w:rPr>
        <w:t xml:space="preserve">Festival Drôlement Bien - Le festival pour rire en boucle par NG Productions </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De l’humour pour tous et sous toutes ses formes : tel est l’ADN du festival Drôlement Bien qui proposera des spectacles, des projections de films et des activités ludiques du 19 au 22 janvier 2023. Pour cette première édition, en famille ou entre amis, venez-vous </w:t>
      </w:r>
      <w:proofErr w:type="spellStart"/>
      <w:r w:rsidRPr="00D92CF5">
        <w:rPr>
          <w:rFonts w:ascii="Calibri" w:eastAsia="Times New Roman" w:hAnsi="Calibri" w:cs="Calibri"/>
          <w:lang w:eastAsia="fr-FR"/>
        </w:rPr>
        <w:t>a-musée</w:t>
      </w:r>
      <w:proofErr w:type="spellEnd"/>
      <w:r w:rsidRPr="00D92CF5">
        <w:rPr>
          <w:rFonts w:ascii="Calibri" w:eastAsia="Times New Roman" w:hAnsi="Calibri" w:cs="Calibri"/>
          <w:lang w:eastAsia="fr-FR"/>
        </w:rPr>
        <w:t xml:space="preserve"> ! Au programme au MBAA : jeux d’enquêtes, ateliers et visites guidées insolites autour des collections, pour petits et grands.</w:t>
      </w:r>
    </w:p>
    <w:p w:rsidR="00D92CF5" w:rsidRPr="00D92CF5" w:rsidRDefault="00D92CF5" w:rsidP="00D92CF5">
      <w:pPr>
        <w:suppressAutoHyphens w:val="0"/>
        <w:jc w:val="both"/>
        <w:rPr>
          <w:rFonts w:ascii="Calibri" w:eastAsia="Times New Roman" w:hAnsi="Calibri" w:cs="Calibri"/>
          <w:lang w:eastAsia="fr-FR"/>
        </w:rPr>
      </w:pPr>
      <w:r w:rsidRPr="00D92CF5">
        <w:rPr>
          <w:rFonts w:ascii="Calibri" w:eastAsia="Times New Roman" w:hAnsi="Calibri" w:cs="Calibri"/>
          <w:lang w:eastAsia="fr-FR"/>
        </w:rPr>
        <w:t xml:space="preserve">Programmation détaillée à venir sur : </w:t>
      </w:r>
      <w:hyperlink r:id="rId19" w:history="1">
        <w:r w:rsidRPr="00017296">
          <w:rPr>
            <w:rStyle w:val="Lienhypertexte"/>
            <w:rFonts w:ascii="Calibri" w:eastAsia="Times New Roman" w:hAnsi="Calibri" w:cs="Calibri"/>
            <w:lang w:eastAsia="fr-FR"/>
          </w:rPr>
          <w:t>http://drolementbien.fr/</w:t>
        </w:r>
      </w:hyperlink>
      <w:r>
        <w:rPr>
          <w:rFonts w:ascii="Calibri" w:eastAsia="Times New Roman" w:hAnsi="Calibri" w:cs="Calibri"/>
          <w:lang w:eastAsia="fr-FR"/>
        </w:rPr>
        <w:t xml:space="preserve"> </w:t>
      </w:r>
    </w:p>
    <w:p w:rsidR="00D92CF5" w:rsidRPr="00D92CF5" w:rsidRDefault="00D92CF5" w:rsidP="00D92CF5">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D92CF5" w:rsidRDefault="00D92CF5" w:rsidP="008012C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pStyle w:val="Titre2"/>
      </w:pPr>
      <w:r>
        <w:rPr>
          <w:rFonts w:ascii="Calibri" w:hAnsi="Calibri" w:cs="Calibri"/>
        </w:rPr>
        <w:lastRenderedPageBreak/>
        <w:t>Informations pratiques et réservation</w:t>
      </w:r>
    </w:p>
    <w:p w:rsidR="008012C6" w:rsidRDefault="008012C6" w:rsidP="008012C6">
      <w:pPr>
        <w:rPr>
          <w:rFonts w:ascii="Calibri" w:hAnsi="Calibri" w:cs="Calibri"/>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Informations pratiques et réservation</w:t>
      </w: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 xml:space="preserve">RÉSERVATION </w:t>
      </w:r>
    </w:p>
    <w:p w:rsidR="008E00B8" w:rsidRPr="008E00B8" w:rsidRDefault="008E00B8" w:rsidP="008E00B8">
      <w:pPr>
        <w:rPr>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Toutes les animations et évènements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sont</w:t>
      </w:r>
      <w:proofErr w:type="gramEnd"/>
      <w:r w:rsidRPr="008E00B8">
        <w:rPr>
          <w:rFonts w:asciiTheme="minorHAnsi" w:hAnsiTheme="minorHAnsi" w:cstheme="minorHAnsi"/>
          <w:sz w:val="32"/>
          <w:szCs w:val="32"/>
        </w:rPr>
        <w:t xml:space="preserve"> disponibles uniquement sur réservation.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Réservation Individuelle</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7675E5" w:rsidP="008E00B8">
      <w:pPr>
        <w:rPr>
          <w:rFonts w:asciiTheme="minorHAnsi" w:hAnsiTheme="minorHAnsi" w:cstheme="minorHAnsi"/>
          <w:sz w:val="32"/>
          <w:szCs w:val="32"/>
        </w:rPr>
      </w:pPr>
      <w:hyperlink r:id="rId20"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Du lundi au jeudi : 8h-12h et 13h-17h</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Le vendredi : 8h-12h</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Réservation pour les groupes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Merci de réserver le plus à l’avance possible,</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sous</w:t>
      </w:r>
      <w:proofErr w:type="gramEnd"/>
      <w:r w:rsidRPr="008E00B8">
        <w:rPr>
          <w:rFonts w:asciiTheme="minorHAnsi" w:hAnsiTheme="minorHAnsi" w:cstheme="minorHAnsi"/>
          <w:sz w:val="32"/>
          <w:szCs w:val="32"/>
        </w:rPr>
        <w:t xml:space="preserve"> réserve de disponibilité,</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auprès</w:t>
      </w:r>
      <w:proofErr w:type="gramEnd"/>
      <w:r w:rsidRPr="008E00B8">
        <w:rPr>
          <w:rFonts w:asciiTheme="minorHAnsi" w:hAnsiTheme="minorHAnsi" w:cstheme="minorHAnsi"/>
          <w:sz w:val="32"/>
          <w:szCs w:val="32"/>
        </w:rPr>
        <w:t xml:space="preserve"> de la référente accessibilité.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7675E5" w:rsidP="008E00B8">
      <w:pPr>
        <w:rPr>
          <w:rFonts w:asciiTheme="minorHAnsi" w:hAnsiTheme="minorHAnsi" w:cstheme="minorHAnsi"/>
          <w:sz w:val="32"/>
          <w:szCs w:val="32"/>
        </w:rPr>
      </w:pPr>
      <w:hyperlink r:id="rId21"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Du lundi au jeudi : 8h-12h et 13h-17h</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Le vendredi : 8h-12h</w:t>
      </w: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D677C9" w:rsidRDefault="00D677C9" w:rsidP="008E00B8">
      <w:pPr>
        <w:rPr>
          <w:sz w:val="32"/>
          <w:szCs w:val="32"/>
        </w:rPr>
      </w:pPr>
    </w:p>
    <w:p w:rsidR="00D677C9" w:rsidRDefault="00D677C9" w:rsidP="008E00B8">
      <w:pPr>
        <w:rPr>
          <w:sz w:val="32"/>
          <w:szCs w:val="32"/>
        </w:rPr>
      </w:pPr>
    </w:p>
    <w:p w:rsidR="00324D8C" w:rsidRPr="008E00B8" w:rsidRDefault="00324D8C"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lastRenderedPageBreak/>
        <w:t>TARIFS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L’entrée au musée est gratuite pour les personnes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en</w:t>
      </w:r>
      <w:proofErr w:type="gramEnd"/>
      <w:r w:rsidRPr="008E00B8">
        <w:rPr>
          <w:rFonts w:asciiTheme="minorHAnsi" w:hAnsiTheme="minorHAnsi" w:cstheme="minorHAnsi"/>
          <w:sz w:val="32"/>
          <w:szCs w:val="32"/>
        </w:rPr>
        <w:t xml:space="preserve"> situation de handicap et leurs accompagnateurs.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Toutes les animations sont gratuites, pour les personnes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en</w:t>
      </w:r>
      <w:proofErr w:type="gramEnd"/>
      <w:r w:rsidRPr="008E00B8">
        <w:rPr>
          <w:rFonts w:asciiTheme="minorHAnsi" w:hAnsiTheme="minorHAnsi" w:cstheme="minorHAnsi"/>
          <w:sz w:val="32"/>
          <w:szCs w:val="32"/>
        </w:rPr>
        <w:t xml:space="preserve"> situation de handicap et leurs accompagnateurs.</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D677C9" w:rsidRDefault="00D677C9"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 xml:space="preserve">INFORMATIONS PRATIQUES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Localisation</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Musée des beaux-arts et d’archéologie</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1 Place de la Révolution</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25 000 BESANÇON</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Horaires d’ouverture</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Saison basse: lundi, mercredi, jeudi, vendredi : 14h-18h</w:t>
      </w:r>
    </w:p>
    <w:p w:rsid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du</w:t>
      </w:r>
      <w:proofErr w:type="gramEnd"/>
      <w:r w:rsidRPr="008E00B8">
        <w:rPr>
          <w:rFonts w:asciiTheme="minorHAnsi" w:hAnsiTheme="minorHAnsi" w:cstheme="minorHAnsi"/>
          <w:sz w:val="32"/>
          <w:szCs w:val="32"/>
        </w:rPr>
        <w:t xml:space="preserve"> 1er novembre au 31 mars (hors vacances scolaires)</w:t>
      </w:r>
    </w:p>
    <w:p w:rsidR="003B241F" w:rsidRPr="008E00B8" w:rsidRDefault="003B241F"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Saison haute : lundi, mercredi, jeudi, vendredi : 10h-12h30 et 14h-18h</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du</w:t>
      </w:r>
      <w:proofErr w:type="gramEnd"/>
      <w:r w:rsidRPr="008E00B8">
        <w:rPr>
          <w:rFonts w:asciiTheme="minorHAnsi" w:hAnsiTheme="minorHAnsi" w:cstheme="minorHAnsi"/>
          <w:sz w:val="32"/>
          <w:szCs w:val="32"/>
        </w:rPr>
        <w:t xml:space="preserve"> 1er avril au 31 octobre, </w:t>
      </w:r>
    </w:p>
    <w:p w:rsid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et</w:t>
      </w:r>
      <w:proofErr w:type="gramEnd"/>
      <w:r w:rsidRPr="008E00B8">
        <w:rPr>
          <w:rFonts w:asciiTheme="minorHAnsi" w:hAnsiTheme="minorHAnsi" w:cstheme="minorHAnsi"/>
          <w:sz w:val="32"/>
          <w:szCs w:val="32"/>
        </w:rPr>
        <w:t xml:space="preserve"> pendant les vacances scolaires</w:t>
      </w:r>
    </w:p>
    <w:p w:rsidR="003B241F" w:rsidRPr="008E00B8" w:rsidRDefault="003B241F"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 l’année : samedi, dimanche : 10h-18h</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FERMÉ LE MARDI</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Fermetures annuelles : 1er janvier, 1er novembre,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25 décembre</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Accueil des groupes :</w:t>
      </w:r>
    </w:p>
    <w:p w:rsidR="008E00B8" w:rsidRPr="008E00B8" w:rsidRDefault="003B241F" w:rsidP="008E00B8">
      <w:pPr>
        <w:rPr>
          <w:rFonts w:asciiTheme="minorHAnsi" w:hAnsiTheme="minorHAnsi" w:cstheme="minorHAnsi"/>
          <w:sz w:val="32"/>
          <w:szCs w:val="32"/>
        </w:rPr>
      </w:pPr>
      <w:r>
        <w:rPr>
          <w:rFonts w:asciiTheme="minorHAnsi" w:hAnsiTheme="minorHAnsi" w:cstheme="minorHAnsi"/>
          <w:sz w:val="32"/>
          <w:szCs w:val="32"/>
        </w:rPr>
        <w:t xml:space="preserve">Toute l’année : lundi, mercredi, jeudi et </w:t>
      </w:r>
      <w:r w:rsidR="008E00B8" w:rsidRPr="008E00B8">
        <w:rPr>
          <w:rFonts w:asciiTheme="minorHAnsi" w:hAnsiTheme="minorHAnsi" w:cstheme="minorHAnsi"/>
          <w:sz w:val="32"/>
          <w:szCs w:val="32"/>
        </w:rPr>
        <w:t>vendredi 9h-12h et 14h-18h</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Samedi et dimanche : 10h-18h</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S’INFORMER</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Miléna BUGUET,</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7675E5" w:rsidP="008E00B8">
      <w:pPr>
        <w:rPr>
          <w:rFonts w:asciiTheme="minorHAnsi" w:hAnsiTheme="minorHAnsi" w:cstheme="minorHAnsi"/>
          <w:sz w:val="32"/>
          <w:szCs w:val="32"/>
        </w:rPr>
      </w:pPr>
      <w:hyperlink r:id="rId22"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Pr="008E00B8" w:rsidRDefault="00324D8C" w:rsidP="008E00B8">
      <w:pPr>
        <w:rPr>
          <w:sz w:val="32"/>
          <w:szCs w:val="32"/>
        </w:rPr>
      </w:pPr>
    </w:p>
    <w:p w:rsidR="008E00B8" w:rsidRPr="008E00B8" w:rsidRDefault="008E00B8" w:rsidP="008E00B8">
      <w:pPr>
        <w:rPr>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Recrutement de bénévoles :</w:t>
      </w:r>
    </w:p>
    <w:p w:rsidR="008E00B8" w:rsidRPr="003B5000" w:rsidRDefault="008E00B8" w:rsidP="008E00B8">
      <w:pPr>
        <w:rPr>
          <w:rFonts w:asciiTheme="minorHAnsi" w:hAnsiTheme="minorHAnsi" w:cstheme="minorHAnsi"/>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Devenez spectateurs-accompagnateurs</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bénévoles</w:t>
      </w:r>
      <w:proofErr w:type="gramEnd"/>
      <w:r w:rsidRPr="003B5000">
        <w:rPr>
          <w:rFonts w:asciiTheme="minorHAnsi" w:hAnsiTheme="minorHAnsi" w:cstheme="minorHAnsi"/>
          <w:sz w:val="32"/>
          <w:szCs w:val="32"/>
        </w:rPr>
        <w:t xml:space="preserve"> !</w:t>
      </w:r>
    </w:p>
    <w:p w:rsidR="008E00B8" w:rsidRPr="003B5000" w:rsidRDefault="008E00B8" w:rsidP="008E00B8">
      <w:pPr>
        <w:rPr>
          <w:rFonts w:asciiTheme="minorHAnsi" w:hAnsiTheme="minorHAnsi" w:cstheme="minorHAnsi"/>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 xml:space="preserve">Les 2 Scènes, les Musées du Centre, la Maison Victor Hugo et la </w:t>
      </w:r>
      <w:proofErr w:type="spellStart"/>
      <w:r w:rsidRPr="003B5000">
        <w:rPr>
          <w:rFonts w:asciiTheme="minorHAnsi" w:hAnsiTheme="minorHAnsi" w:cstheme="minorHAnsi"/>
          <w:sz w:val="32"/>
          <w:szCs w:val="32"/>
        </w:rPr>
        <w:t>Rodia</w:t>
      </w:r>
      <w:proofErr w:type="spellEnd"/>
      <w:r w:rsidRPr="003B5000">
        <w:rPr>
          <w:rFonts w:asciiTheme="minorHAnsi" w:hAnsiTheme="minorHAnsi" w:cstheme="minorHAnsi"/>
          <w:sz w:val="32"/>
          <w:szCs w:val="32"/>
        </w:rPr>
        <w:t xml:space="preserve"> s’engagent aux côtés de l’APF France Handicap (Délégation du Doubs) pour favoriser le recrutement de spectateurs-accompagnateurs.</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Une formation à l’accompagnement des personnes en situation de handicap,</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encadrée</w:t>
      </w:r>
      <w:proofErr w:type="gramEnd"/>
      <w:r w:rsidRPr="003B5000">
        <w:rPr>
          <w:rFonts w:asciiTheme="minorHAnsi" w:hAnsiTheme="minorHAnsi" w:cstheme="minorHAnsi"/>
          <w:sz w:val="32"/>
          <w:szCs w:val="32"/>
        </w:rPr>
        <w:t xml:space="preserve"> par l’APF et s’appuyant sur des sorties culturelles, sera proposée</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aux</w:t>
      </w:r>
      <w:proofErr w:type="gramEnd"/>
      <w:r w:rsidRPr="003B5000">
        <w:rPr>
          <w:rFonts w:asciiTheme="minorHAnsi" w:hAnsiTheme="minorHAnsi" w:cstheme="minorHAnsi"/>
          <w:sz w:val="32"/>
          <w:szCs w:val="32"/>
        </w:rPr>
        <w:t xml:space="preserve"> volontaires.</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Cette démarche vous intéresse ?</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Contactez-nous au 03 81 87 85 85.</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3B5000" w:rsidRDefault="003B5000" w:rsidP="008E00B8">
      <w:pPr>
        <w:rPr>
          <w:sz w:val="32"/>
          <w:szCs w:val="32"/>
        </w:rPr>
      </w:pPr>
    </w:p>
    <w:p w:rsidR="003B5000" w:rsidRPr="008E00B8" w:rsidRDefault="003B5000"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 xml:space="preserve">MUSÉE DES BEAUX-ARTS </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ET D’ARCHÉOLOGIE</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1 place de la Révolution</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25 000 BESANÇON</w:t>
      </w:r>
    </w:p>
    <w:p w:rsidR="008E00B8" w:rsidRPr="003B5000" w:rsidRDefault="007675E5" w:rsidP="008E00B8">
      <w:pPr>
        <w:rPr>
          <w:rFonts w:asciiTheme="minorHAnsi" w:hAnsiTheme="minorHAnsi" w:cstheme="minorHAnsi"/>
          <w:sz w:val="32"/>
          <w:szCs w:val="32"/>
        </w:rPr>
      </w:pPr>
      <w:hyperlink r:id="rId23" w:history="1">
        <w:r w:rsidR="003B5000" w:rsidRPr="001353B2">
          <w:rPr>
            <w:rStyle w:val="Lienhypertexte"/>
            <w:rFonts w:asciiTheme="minorHAnsi" w:hAnsiTheme="minorHAnsi" w:cstheme="minorHAnsi"/>
            <w:sz w:val="32"/>
            <w:szCs w:val="32"/>
          </w:rPr>
          <w:t>www.mbaa.besancon.fr</w:t>
        </w:r>
      </w:hyperlink>
      <w:r w:rsidR="003B5000">
        <w:rPr>
          <w:rFonts w:asciiTheme="minorHAnsi" w:hAnsiTheme="minorHAnsi" w:cstheme="minorHAnsi"/>
          <w:sz w:val="32"/>
          <w:szCs w:val="32"/>
        </w:rPr>
        <w:t xml:space="preserve"> </w:t>
      </w:r>
    </w:p>
    <w:p w:rsidR="008E00B8" w:rsidRPr="003B5000" w:rsidRDefault="007675E5" w:rsidP="008E00B8">
      <w:pPr>
        <w:rPr>
          <w:rFonts w:asciiTheme="minorHAnsi" w:hAnsiTheme="minorHAnsi" w:cstheme="minorHAnsi"/>
          <w:sz w:val="32"/>
          <w:szCs w:val="32"/>
        </w:rPr>
      </w:pPr>
      <w:hyperlink r:id="rId24" w:history="1">
        <w:r w:rsidR="003B5000" w:rsidRPr="001353B2">
          <w:rPr>
            <w:rStyle w:val="Lienhypertexte"/>
            <w:rFonts w:asciiTheme="minorHAnsi" w:hAnsiTheme="minorHAnsi" w:cstheme="minorHAnsi"/>
            <w:sz w:val="32"/>
            <w:szCs w:val="32"/>
          </w:rPr>
          <w:t>www.facebook.com/mbaa.besancon</w:t>
        </w:r>
      </w:hyperlink>
      <w:r w:rsidR="003B5000">
        <w:rPr>
          <w:rFonts w:asciiTheme="minorHAnsi" w:hAnsiTheme="minorHAnsi" w:cstheme="minorHAnsi"/>
          <w:sz w:val="32"/>
          <w:szCs w:val="32"/>
        </w:rPr>
        <w:t xml:space="preserve"> </w:t>
      </w:r>
    </w:p>
    <w:p w:rsidR="008012C6" w:rsidRDefault="008012C6" w:rsidP="008012C6">
      <w:pPr>
        <w:rPr>
          <w:sz w:val="32"/>
          <w:szCs w:val="32"/>
        </w:rPr>
      </w:pPr>
    </w:p>
    <w:p w:rsidR="007E124A" w:rsidRPr="00C15DA7" w:rsidRDefault="007E124A" w:rsidP="007E124A">
      <w:pPr>
        <w:rPr>
          <w:rFonts w:asciiTheme="minorHAnsi" w:hAnsiTheme="minorHAnsi" w:cstheme="minorHAnsi"/>
          <w:sz w:val="32"/>
          <w:szCs w:val="32"/>
        </w:rPr>
      </w:pPr>
      <w:r w:rsidRPr="00C15DA7">
        <w:rPr>
          <w:rFonts w:asciiTheme="minorHAnsi" w:hAnsiTheme="minorHAnsi" w:cstheme="minorHAnsi"/>
          <w:sz w:val="32"/>
          <w:szCs w:val="32"/>
        </w:rPr>
        <w:t xml:space="preserve">C’est avec plaisir que nous écouterons </w:t>
      </w:r>
    </w:p>
    <w:p w:rsidR="007E124A" w:rsidRDefault="007E124A" w:rsidP="007E124A">
      <w:pPr>
        <w:rPr>
          <w:sz w:val="32"/>
          <w:szCs w:val="32"/>
        </w:rPr>
      </w:pPr>
      <w:proofErr w:type="gramStart"/>
      <w:r w:rsidRPr="00C15DA7">
        <w:rPr>
          <w:rFonts w:asciiTheme="minorHAnsi" w:hAnsiTheme="minorHAnsi" w:cstheme="minorHAnsi"/>
          <w:sz w:val="32"/>
          <w:szCs w:val="32"/>
        </w:rPr>
        <w:t>vos</w:t>
      </w:r>
      <w:proofErr w:type="gramEnd"/>
      <w:r w:rsidRPr="00C15DA7">
        <w:rPr>
          <w:rFonts w:asciiTheme="minorHAnsi" w:hAnsiTheme="minorHAnsi" w:cstheme="minorHAnsi"/>
          <w:sz w:val="32"/>
          <w:szCs w:val="32"/>
        </w:rPr>
        <w:t xml:space="preserve"> impressions pour nous améliorer.</w:t>
      </w:r>
    </w:p>
    <w:p w:rsidR="00CA3F53" w:rsidRDefault="00CA3F53"/>
    <w:sectPr w:rsidR="00CA3F5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D8361B"/>
    <w:multiLevelType w:val="hybridMultilevel"/>
    <w:tmpl w:val="57C0B8C8"/>
    <w:lvl w:ilvl="0" w:tplc="239ED65E">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B06FA"/>
    <w:multiLevelType w:val="hybridMultilevel"/>
    <w:tmpl w:val="56624AE6"/>
    <w:lvl w:ilvl="0" w:tplc="B768B70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AD7216"/>
    <w:multiLevelType w:val="hybridMultilevel"/>
    <w:tmpl w:val="C8840920"/>
    <w:lvl w:ilvl="0" w:tplc="C6764A46">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E5240A"/>
    <w:multiLevelType w:val="hybridMultilevel"/>
    <w:tmpl w:val="936C3CA4"/>
    <w:lvl w:ilvl="0" w:tplc="29A047DE">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C6"/>
    <w:rsid w:val="00027072"/>
    <w:rsid w:val="000668B1"/>
    <w:rsid w:val="000A0C3D"/>
    <w:rsid w:val="000A5DCA"/>
    <w:rsid w:val="00140731"/>
    <w:rsid w:val="00186859"/>
    <w:rsid w:val="001B523B"/>
    <w:rsid w:val="001D6D86"/>
    <w:rsid w:val="00211C00"/>
    <w:rsid w:val="00220979"/>
    <w:rsid w:val="00236693"/>
    <w:rsid w:val="002B40C3"/>
    <w:rsid w:val="002B6B8B"/>
    <w:rsid w:val="002B7087"/>
    <w:rsid w:val="002D4D15"/>
    <w:rsid w:val="002F7679"/>
    <w:rsid w:val="00303831"/>
    <w:rsid w:val="0031793A"/>
    <w:rsid w:val="00324D8C"/>
    <w:rsid w:val="00335D5E"/>
    <w:rsid w:val="00336563"/>
    <w:rsid w:val="00370CF9"/>
    <w:rsid w:val="00374A04"/>
    <w:rsid w:val="00392A10"/>
    <w:rsid w:val="003A0A05"/>
    <w:rsid w:val="003B241F"/>
    <w:rsid w:val="003B5000"/>
    <w:rsid w:val="003D6508"/>
    <w:rsid w:val="00416216"/>
    <w:rsid w:val="00430F68"/>
    <w:rsid w:val="0047403F"/>
    <w:rsid w:val="00626113"/>
    <w:rsid w:val="006568B0"/>
    <w:rsid w:val="0071577E"/>
    <w:rsid w:val="007675E5"/>
    <w:rsid w:val="00790B54"/>
    <w:rsid w:val="007E124A"/>
    <w:rsid w:val="008012C6"/>
    <w:rsid w:val="00824BBC"/>
    <w:rsid w:val="008325AF"/>
    <w:rsid w:val="00896D92"/>
    <w:rsid w:val="008E00B8"/>
    <w:rsid w:val="0098392C"/>
    <w:rsid w:val="009C6ABE"/>
    <w:rsid w:val="009C7F90"/>
    <w:rsid w:val="009F3986"/>
    <w:rsid w:val="00A34D94"/>
    <w:rsid w:val="00A4136B"/>
    <w:rsid w:val="00AC09A8"/>
    <w:rsid w:val="00B14FB5"/>
    <w:rsid w:val="00B518FE"/>
    <w:rsid w:val="00B664D9"/>
    <w:rsid w:val="00B774D2"/>
    <w:rsid w:val="00B86AC8"/>
    <w:rsid w:val="00B9312E"/>
    <w:rsid w:val="00BD00C4"/>
    <w:rsid w:val="00BD2952"/>
    <w:rsid w:val="00BD7B0E"/>
    <w:rsid w:val="00C0331B"/>
    <w:rsid w:val="00C06FCB"/>
    <w:rsid w:val="00C83460"/>
    <w:rsid w:val="00CA3F53"/>
    <w:rsid w:val="00CE0C31"/>
    <w:rsid w:val="00CE6835"/>
    <w:rsid w:val="00CF47D7"/>
    <w:rsid w:val="00D240D2"/>
    <w:rsid w:val="00D27CAF"/>
    <w:rsid w:val="00D52AA1"/>
    <w:rsid w:val="00D614A9"/>
    <w:rsid w:val="00D677C9"/>
    <w:rsid w:val="00D92CF5"/>
    <w:rsid w:val="00DC590D"/>
    <w:rsid w:val="00DC7A29"/>
    <w:rsid w:val="00DF1032"/>
    <w:rsid w:val="00E10048"/>
    <w:rsid w:val="00E25F9A"/>
    <w:rsid w:val="00E341DF"/>
    <w:rsid w:val="00E55C36"/>
    <w:rsid w:val="00E60576"/>
    <w:rsid w:val="00E82972"/>
    <w:rsid w:val="00EB573C"/>
    <w:rsid w:val="00EF6703"/>
    <w:rsid w:val="00F018FE"/>
    <w:rsid w:val="00F252E1"/>
    <w:rsid w:val="00F70D0B"/>
    <w:rsid w:val="00FD6C20"/>
    <w:rsid w:val="00FE15E1"/>
    <w:rsid w:val="00FF0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B9540-3F39-469F-AA9C-A72BB20B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C6"/>
    <w:pPr>
      <w:suppressAutoHyphens/>
    </w:pPr>
    <w:rPr>
      <w:rFonts w:ascii="Liberation Serif" w:eastAsia="SimSun" w:hAnsi="Liberation Serif" w:cs="Lucida Sans"/>
      <w:kern w:val="2"/>
      <w:sz w:val="24"/>
      <w:szCs w:val="24"/>
      <w:lang w:eastAsia="zh-CN" w:bidi="hi-IN"/>
    </w:rPr>
  </w:style>
  <w:style w:type="paragraph" w:styleId="Titre1">
    <w:name w:val="heading 1"/>
    <w:basedOn w:val="Normal"/>
    <w:next w:val="Normal"/>
    <w:link w:val="Titre1Car"/>
    <w:qFormat/>
    <w:rsid w:val="008012C6"/>
    <w:pPr>
      <w:keepNext/>
      <w:keepLines/>
      <w:numPr>
        <w:numId w:val="1"/>
      </w:numPr>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qFormat/>
    <w:rsid w:val="008012C6"/>
    <w:pPr>
      <w:keepNext/>
      <w:keepLines/>
      <w:numPr>
        <w:ilvl w:val="1"/>
        <w:numId w:val="1"/>
      </w:numPr>
      <w:spacing w:before="40"/>
      <w:outlineLvl w:val="1"/>
    </w:pPr>
    <w:rPr>
      <w:rFonts w:eastAsia="Times New Roman"/>
      <w:b/>
      <w:sz w:val="52"/>
      <w:szCs w:val="26"/>
    </w:rPr>
  </w:style>
  <w:style w:type="paragraph" w:styleId="Titre3">
    <w:name w:val="heading 3"/>
    <w:basedOn w:val="Normal"/>
    <w:next w:val="Normal"/>
    <w:link w:val="Titre3Car"/>
    <w:qFormat/>
    <w:rsid w:val="008012C6"/>
    <w:pPr>
      <w:keepNext/>
      <w:keepLines/>
      <w:numPr>
        <w:ilvl w:val="2"/>
        <w:numId w:val="1"/>
      </w:numPr>
      <w:spacing w:before="40"/>
      <w:outlineLvl w:val="2"/>
    </w:pPr>
    <w:rPr>
      <w:rFonts w:eastAsia="Times New Roman"/>
      <w:b/>
      <w:sz w:val="48"/>
    </w:rPr>
  </w:style>
  <w:style w:type="paragraph" w:styleId="Titre4">
    <w:name w:val="heading 4"/>
    <w:basedOn w:val="Normal"/>
    <w:next w:val="Normal"/>
    <w:link w:val="Titre4Car"/>
    <w:qFormat/>
    <w:rsid w:val="008012C6"/>
    <w:pPr>
      <w:keepNext/>
      <w:keepLines/>
      <w:numPr>
        <w:ilvl w:val="3"/>
        <w:numId w:val="1"/>
      </w:numPr>
      <w:spacing w:before="40"/>
      <w:outlineLvl w:val="3"/>
    </w:pPr>
    <w:rPr>
      <w:rFonts w:eastAsia="Times New Roman"/>
      <w:iCs/>
      <w:sz w:val="40"/>
    </w:rPr>
  </w:style>
  <w:style w:type="paragraph" w:styleId="Titre5">
    <w:name w:val="heading 5"/>
    <w:basedOn w:val="Normal"/>
    <w:next w:val="Normal"/>
    <w:link w:val="Titre5Car"/>
    <w:qFormat/>
    <w:rsid w:val="008012C6"/>
    <w:pPr>
      <w:keepNext/>
      <w:keepLines/>
      <w:numPr>
        <w:ilvl w:val="4"/>
        <w:numId w:val="1"/>
      </w:numPr>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12C6"/>
    <w:rPr>
      <w:rFonts w:ascii="Calibri Light" w:hAnsi="Calibri Light" w:cs="Calibri Light"/>
      <w:color w:val="2E74B5"/>
      <w:kern w:val="2"/>
      <w:sz w:val="32"/>
      <w:szCs w:val="32"/>
      <w:lang w:eastAsia="zh-CN" w:bidi="hi-IN"/>
    </w:rPr>
  </w:style>
  <w:style w:type="character" w:customStyle="1" w:styleId="Titre2Car">
    <w:name w:val="Titre 2 Car"/>
    <w:basedOn w:val="Policepardfaut"/>
    <w:link w:val="Titre2"/>
    <w:rsid w:val="008012C6"/>
    <w:rPr>
      <w:rFonts w:ascii="Liberation Serif" w:hAnsi="Liberation Serif" w:cs="Lucida Sans"/>
      <w:b/>
      <w:kern w:val="2"/>
      <w:sz w:val="52"/>
      <w:szCs w:val="26"/>
      <w:lang w:eastAsia="zh-CN" w:bidi="hi-IN"/>
    </w:rPr>
  </w:style>
  <w:style w:type="character" w:customStyle="1" w:styleId="Titre3Car">
    <w:name w:val="Titre 3 Car"/>
    <w:basedOn w:val="Policepardfaut"/>
    <w:link w:val="Titre3"/>
    <w:rsid w:val="008012C6"/>
    <w:rPr>
      <w:rFonts w:ascii="Liberation Serif" w:hAnsi="Liberation Serif" w:cs="Lucida Sans"/>
      <w:b/>
      <w:kern w:val="2"/>
      <w:sz w:val="48"/>
      <w:szCs w:val="24"/>
      <w:lang w:eastAsia="zh-CN" w:bidi="hi-IN"/>
    </w:rPr>
  </w:style>
  <w:style w:type="character" w:customStyle="1" w:styleId="Titre4Car">
    <w:name w:val="Titre 4 Car"/>
    <w:basedOn w:val="Policepardfaut"/>
    <w:link w:val="Titre4"/>
    <w:rsid w:val="008012C6"/>
    <w:rPr>
      <w:rFonts w:ascii="Liberation Serif" w:hAnsi="Liberation Serif" w:cs="Lucida Sans"/>
      <w:iCs/>
      <w:kern w:val="2"/>
      <w:sz w:val="40"/>
      <w:szCs w:val="24"/>
      <w:lang w:eastAsia="zh-CN" w:bidi="hi-IN"/>
    </w:rPr>
  </w:style>
  <w:style w:type="character" w:customStyle="1" w:styleId="Titre5Car">
    <w:name w:val="Titre 5 Car"/>
    <w:basedOn w:val="Policepardfaut"/>
    <w:link w:val="Titre5"/>
    <w:rsid w:val="008012C6"/>
    <w:rPr>
      <w:rFonts w:ascii="Liberation Serif" w:hAnsi="Liberation Serif" w:cs="Lucida Sans"/>
      <w:b/>
      <w:color w:val="000000"/>
      <w:kern w:val="2"/>
      <w:sz w:val="36"/>
      <w:szCs w:val="24"/>
      <w:lang w:eastAsia="zh-CN" w:bidi="hi-IN"/>
    </w:rPr>
  </w:style>
  <w:style w:type="character" w:styleId="Lienhypertexte">
    <w:name w:val="Hyperlink"/>
    <w:rsid w:val="008012C6"/>
    <w:rPr>
      <w:color w:val="000080"/>
      <w:u w:val="single"/>
    </w:rPr>
  </w:style>
  <w:style w:type="character" w:styleId="Accentuation">
    <w:name w:val="Emphasis"/>
    <w:qFormat/>
    <w:rsid w:val="008012C6"/>
    <w:rPr>
      <w:i/>
      <w:iCs/>
    </w:rPr>
  </w:style>
  <w:style w:type="paragraph" w:styleId="Corpsdetexte">
    <w:name w:val="Body Text"/>
    <w:basedOn w:val="Normal"/>
    <w:link w:val="CorpsdetexteCar"/>
    <w:rsid w:val="008012C6"/>
    <w:pPr>
      <w:spacing w:after="140" w:line="276" w:lineRule="auto"/>
    </w:pPr>
  </w:style>
  <w:style w:type="character" w:customStyle="1" w:styleId="CorpsdetexteCar">
    <w:name w:val="Corps de texte Car"/>
    <w:basedOn w:val="Policepardfaut"/>
    <w:link w:val="Corpsdetexte"/>
    <w:rsid w:val="008012C6"/>
    <w:rPr>
      <w:rFonts w:ascii="Liberation Serif" w:eastAsia="SimSun" w:hAnsi="Liberation Serif" w:cs="Lucida Sans"/>
      <w:kern w:val="2"/>
      <w:sz w:val="24"/>
      <w:szCs w:val="24"/>
      <w:lang w:eastAsia="zh-CN" w:bidi="hi-IN"/>
    </w:rPr>
  </w:style>
  <w:style w:type="paragraph" w:styleId="Paragraphedeliste">
    <w:name w:val="List Paragraph"/>
    <w:basedOn w:val="Normal"/>
    <w:uiPriority w:val="34"/>
    <w:qFormat/>
    <w:rsid w:val="00140731"/>
    <w:pPr>
      <w:ind w:left="720"/>
      <w:contextualSpacing/>
    </w:pPr>
    <w:rPr>
      <w:rFonts w:cs="Mangal"/>
      <w:szCs w:val="21"/>
    </w:rPr>
  </w:style>
  <w:style w:type="paragraph" w:styleId="NormalWeb">
    <w:name w:val="Normal (Web)"/>
    <w:basedOn w:val="Normal"/>
    <w:uiPriority w:val="99"/>
    <w:unhideWhenUsed/>
    <w:rsid w:val="00E60576"/>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0663">
      <w:bodyDiv w:val="1"/>
      <w:marLeft w:val="0"/>
      <w:marRight w:val="0"/>
      <w:marTop w:val="0"/>
      <w:marBottom w:val="0"/>
      <w:divBdr>
        <w:top w:val="none" w:sz="0" w:space="0" w:color="auto"/>
        <w:left w:val="none" w:sz="0" w:space="0" w:color="auto"/>
        <w:bottom w:val="none" w:sz="0" w:space="0" w:color="auto"/>
        <w:right w:val="none" w:sz="0" w:space="0" w:color="auto"/>
      </w:divBdr>
    </w:div>
    <w:div w:id="865752702">
      <w:bodyDiv w:val="1"/>
      <w:marLeft w:val="0"/>
      <w:marRight w:val="0"/>
      <w:marTop w:val="0"/>
      <w:marBottom w:val="0"/>
      <w:divBdr>
        <w:top w:val="none" w:sz="0" w:space="0" w:color="auto"/>
        <w:left w:val="none" w:sz="0" w:space="0" w:color="auto"/>
        <w:bottom w:val="none" w:sz="0" w:space="0" w:color="auto"/>
        <w:right w:val="none" w:sz="0" w:space="0" w:color="auto"/>
      </w:divBdr>
    </w:div>
    <w:div w:id="8844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cbfc.org/nous-contacter" TargetMode="External"/><Relationship Id="rId13" Type="http://schemas.openxmlformats.org/officeDocument/2006/relationships/hyperlink" Target="http://www.mbaa.besancon.fr/events/categorie/jeune-public/" TargetMode="External"/><Relationship Id="rId18" Type="http://schemas.openxmlformats.org/officeDocument/2006/relationships/hyperlink" Target="http://www.lumieresdafriqu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ilena.buguet@besancon.fr" TargetMode="External"/><Relationship Id="rId7" Type="http://schemas.openxmlformats.org/officeDocument/2006/relationships/hyperlink" Target="http://www.mbaa.besancon.fr/activites-culturelles/public-scolaire/" TargetMode="External"/><Relationship Id="rId12" Type="http://schemas.openxmlformats.org/officeDocument/2006/relationships/hyperlink" Target="http://www.mbaa.besancon.fr/activites-culturelles/public-scolaire/" TargetMode="External"/><Relationship Id="rId17" Type="http://schemas.openxmlformats.org/officeDocument/2006/relationships/hyperlink" Target="mailto:reservationsmusees@besancon.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ciences-arts-culture@univ-fcomte.fr" TargetMode="External"/><Relationship Id="rId20" Type="http://schemas.openxmlformats.org/officeDocument/2006/relationships/hyperlink" Target="mailto:milena.buguet@besancon.fr" TargetMode="External"/><Relationship Id="rId1" Type="http://schemas.openxmlformats.org/officeDocument/2006/relationships/numbering" Target="numbering.xml"/><Relationship Id="rId6" Type="http://schemas.openxmlformats.org/officeDocument/2006/relationships/hyperlink" Target="http://www.mbaa.besancon.fr/" TargetMode="External"/><Relationship Id="rId11" Type="http://schemas.openxmlformats.org/officeDocument/2006/relationships/hyperlink" Target="http://www.mbaa.besancon.fr/events/categorie/jeune-public/" TargetMode="External"/><Relationship Id="rId24" Type="http://schemas.openxmlformats.org/officeDocument/2006/relationships/hyperlink" Target="http://www.facebook.com/mbaa.besancon" TargetMode="External"/><Relationship Id="rId5" Type="http://schemas.openxmlformats.org/officeDocument/2006/relationships/hyperlink" Target="mailto:contact@sorslesmainsdtespoches.fr" TargetMode="External"/><Relationship Id="rId15" Type="http://schemas.openxmlformats.org/officeDocument/2006/relationships/hyperlink" Target="mailto:ccas@besancon.fr" TargetMode="External"/><Relationship Id="rId23" Type="http://schemas.openxmlformats.org/officeDocument/2006/relationships/hyperlink" Target="http://www.mbaa.besancon.fr" TargetMode="External"/><Relationship Id="rId10" Type="http://schemas.openxmlformats.org/officeDocument/2006/relationships/hyperlink" Target="http://www.mbaa.besancon.fr/activites-culturelles/public-scolaire/" TargetMode="External"/><Relationship Id="rId19" Type="http://schemas.openxmlformats.org/officeDocument/2006/relationships/hyperlink" Target="http://drolementbien.fr/" TargetMode="External"/><Relationship Id="rId4" Type="http://schemas.openxmlformats.org/officeDocument/2006/relationships/webSettings" Target="webSettings.xml"/><Relationship Id="rId9" Type="http://schemas.openxmlformats.org/officeDocument/2006/relationships/hyperlink" Target="http://www.mbaa.besancon.fr/" TargetMode="External"/><Relationship Id="rId14" Type="http://schemas.openxmlformats.org/officeDocument/2006/relationships/hyperlink" Target="http://www.mbaa.besancon.fr/" TargetMode="External"/><Relationship Id="rId22" Type="http://schemas.openxmlformats.org/officeDocument/2006/relationships/hyperlink" Target="mailto:milena.buguet@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B469A523.dotm</Template>
  <TotalTime>335</TotalTime>
  <Pages>23</Pages>
  <Words>2090</Words>
  <Characters>13825</Characters>
  <Application>Microsoft Office Word</Application>
  <DocSecurity>0</DocSecurity>
  <Lines>115</Lines>
  <Paragraphs>31</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70</cp:revision>
  <dcterms:created xsi:type="dcterms:W3CDTF">2022-06-16T09:36:00Z</dcterms:created>
  <dcterms:modified xsi:type="dcterms:W3CDTF">2022-09-21T13:46:00Z</dcterms:modified>
</cp:coreProperties>
</file>