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18A" w:rsidRPr="00E702C0" w:rsidRDefault="0075618A" w:rsidP="0075618A">
      <w:pPr>
        <w:pStyle w:val="Titre1"/>
        <w:jc w:val="center"/>
        <w:rPr>
          <w:rFonts w:ascii="Calibri" w:hAnsi="Calibri" w:cs="Calibri"/>
          <w:b/>
          <w:color w:val="auto"/>
          <w:sz w:val="36"/>
          <w:szCs w:val="36"/>
        </w:rPr>
      </w:pPr>
      <w:bookmarkStart w:id="0" w:name="_Toc94598052"/>
      <w:r w:rsidRPr="00E702C0">
        <w:rPr>
          <w:rFonts w:ascii="Calibri" w:hAnsi="Calibri" w:cs="Calibri"/>
          <w:b/>
          <w:color w:val="auto"/>
          <w:sz w:val="36"/>
          <w:szCs w:val="36"/>
        </w:rPr>
        <w:t>Programme culturel et artistique</w:t>
      </w:r>
      <w:bookmarkEnd w:id="0"/>
    </w:p>
    <w:p w:rsidR="0075618A" w:rsidRPr="00C86F41" w:rsidRDefault="0075618A" w:rsidP="0075618A">
      <w:pPr>
        <w:jc w:val="center"/>
        <w:rPr>
          <w:b/>
          <w:sz w:val="36"/>
          <w:szCs w:val="36"/>
        </w:rPr>
      </w:pPr>
    </w:p>
    <w:p w:rsidR="0075618A" w:rsidRPr="00C86F41" w:rsidRDefault="0075618A" w:rsidP="0075618A">
      <w:pPr>
        <w:jc w:val="center"/>
        <w:rPr>
          <w:b/>
          <w:sz w:val="36"/>
          <w:szCs w:val="36"/>
        </w:rPr>
      </w:pPr>
      <w:r>
        <w:rPr>
          <w:b/>
          <w:sz w:val="36"/>
          <w:szCs w:val="36"/>
        </w:rPr>
        <w:t>Offre accessibilité</w:t>
      </w:r>
    </w:p>
    <w:p w:rsidR="0075618A" w:rsidRPr="00C86F41" w:rsidRDefault="0075618A" w:rsidP="0075618A">
      <w:pPr>
        <w:jc w:val="center"/>
        <w:rPr>
          <w:b/>
          <w:sz w:val="36"/>
          <w:szCs w:val="36"/>
        </w:rPr>
      </w:pPr>
    </w:p>
    <w:p w:rsidR="0075618A" w:rsidRPr="0075618A" w:rsidRDefault="0075618A" w:rsidP="0075618A">
      <w:pPr>
        <w:jc w:val="center"/>
        <w:rPr>
          <w:b/>
        </w:rPr>
      </w:pPr>
      <w:r>
        <w:rPr>
          <w:b/>
          <w:sz w:val="36"/>
          <w:szCs w:val="36"/>
        </w:rPr>
        <w:t>M</w:t>
      </w:r>
      <w:r w:rsidRPr="00C86F41">
        <w:rPr>
          <w:b/>
          <w:sz w:val="36"/>
          <w:szCs w:val="36"/>
        </w:rPr>
        <w:t>usé</w:t>
      </w:r>
      <w:r>
        <w:rPr>
          <w:b/>
          <w:sz w:val="36"/>
          <w:szCs w:val="36"/>
        </w:rPr>
        <w:t>es du Centre</w:t>
      </w:r>
      <w:r w:rsidRPr="00C86F41">
        <w:rPr>
          <w:b/>
        </w:rPr>
        <w:t xml:space="preserve"> </w:t>
      </w:r>
    </w:p>
    <w:p w:rsidR="0075618A" w:rsidRPr="00E029D1" w:rsidRDefault="0075618A" w:rsidP="0075618A">
      <w:pPr>
        <w:jc w:val="center"/>
        <w:rPr>
          <w:b/>
          <w:sz w:val="36"/>
          <w:szCs w:val="36"/>
        </w:rPr>
      </w:pPr>
      <w:r>
        <w:rPr>
          <w:b/>
          <w:sz w:val="36"/>
          <w:szCs w:val="36"/>
        </w:rPr>
        <w:t>Du 1</w:t>
      </w:r>
      <w:r w:rsidRPr="00E029D1">
        <w:rPr>
          <w:b/>
          <w:sz w:val="36"/>
          <w:szCs w:val="36"/>
          <w:vertAlign w:val="superscript"/>
        </w:rPr>
        <w:t>er</w:t>
      </w:r>
      <w:r w:rsidR="009F1FCA">
        <w:rPr>
          <w:b/>
          <w:sz w:val="36"/>
          <w:szCs w:val="36"/>
        </w:rPr>
        <w:t xml:space="preserve"> février 2022 au 30 juin</w:t>
      </w:r>
      <w:r>
        <w:rPr>
          <w:b/>
          <w:sz w:val="36"/>
          <w:szCs w:val="36"/>
        </w:rPr>
        <w:t xml:space="preserve"> 2022</w:t>
      </w:r>
    </w:p>
    <w:p w:rsidR="0075618A" w:rsidRDefault="0075618A" w:rsidP="0075618A">
      <w:pPr>
        <w:jc w:val="center"/>
        <w:rPr>
          <w:b/>
        </w:rPr>
      </w:pPr>
    </w:p>
    <w:p w:rsidR="0075618A" w:rsidRPr="00E702C0" w:rsidRDefault="0075618A" w:rsidP="0075618A">
      <w:pPr>
        <w:jc w:val="center"/>
        <w:rPr>
          <w:rFonts w:cs="Calibri"/>
          <w:b/>
          <w:sz w:val="36"/>
          <w:szCs w:val="36"/>
        </w:rPr>
      </w:pPr>
    </w:p>
    <w:p w:rsidR="0075618A" w:rsidRDefault="0075618A" w:rsidP="00F30496">
      <w:pPr>
        <w:jc w:val="center"/>
        <w:rPr>
          <w:rFonts w:cs="Calibri"/>
          <w:b/>
          <w:sz w:val="36"/>
          <w:szCs w:val="36"/>
        </w:rPr>
      </w:pPr>
      <w:r>
        <w:rPr>
          <w:rFonts w:cs="Calibri"/>
          <w:b/>
          <w:sz w:val="36"/>
          <w:szCs w:val="36"/>
        </w:rPr>
        <w:t xml:space="preserve">Informations en </w:t>
      </w:r>
    </w:p>
    <w:p w:rsidR="00F30496" w:rsidRDefault="00F30496" w:rsidP="00F30496">
      <w:pPr>
        <w:jc w:val="center"/>
      </w:pPr>
      <w:proofErr w:type="gramStart"/>
      <w:r>
        <w:rPr>
          <w:rFonts w:cs="Calibri"/>
          <w:b/>
          <w:sz w:val="36"/>
          <w:szCs w:val="36"/>
        </w:rPr>
        <w:t>langage</w:t>
      </w:r>
      <w:proofErr w:type="gramEnd"/>
      <w:r>
        <w:rPr>
          <w:rFonts w:cs="Calibri"/>
          <w:b/>
          <w:sz w:val="36"/>
          <w:szCs w:val="36"/>
        </w:rPr>
        <w:t xml:space="preserve"> simplifié</w:t>
      </w:r>
    </w:p>
    <w:p w:rsidR="0075618A" w:rsidRDefault="0075618A" w:rsidP="0075618A">
      <w:pPr>
        <w:jc w:val="center"/>
      </w:pPr>
    </w:p>
    <w:p w:rsidR="0075618A" w:rsidRPr="00C15417" w:rsidRDefault="0075618A" w:rsidP="0075618A">
      <w:pPr>
        <w:jc w:val="center"/>
        <w:rPr>
          <w:b/>
          <w:sz w:val="36"/>
          <w:szCs w:val="36"/>
        </w:rPr>
      </w:pPr>
      <w:r w:rsidRPr="00C15417">
        <w:rPr>
          <w:b/>
          <w:sz w:val="36"/>
          <w:szCs w:val="36"/>
        </w:rPr>
        <w:t>Version pour synthèse vocale</w:t>
      </w:r>
    </w:p>
    <w:p w:rsidR="0075618A" w:rsidRDefault="00E749A0" w:rsidP="0075618A">
      <w:pPr>
        <w:jc w:val="center"/>
        <w:rPr>
          <w:rFonts w:cs="Calibri"/>
          <w:b/>
          <w:sz w:val="36"/>
          <w:szCs w:val="36"/>
        </w:rPr>
      </w:pPr>
      <w:r>
        <w:rPr>
          <w:rFonts w:cs="Calibri"/>
          <w:b/>
          <w:sz w:val="36"/>
          <w:szCs w:val="36"/>
        </w:rPr>
        <w:t>(</w:t>
      </w:r>
      <w:proofErr w:type="gramStart"/>
      <w:r w:rsidR="0075618A" w:rsidRPr="00E702C0">
        <w:rPr>
          <w:rFonts w:cs="Calibri"/>
          <w:b/>
          <w:sz w:val="36"/>
          <w:szCs w:val="36"/>
        </w:rPr>
        <w:t>déficience</w:t>
      </w:r>
      <w:proofErr w:type="gramEnd"/>
      <w:r w:rsidR="0075618A" w:rsidRPr="00E702C0">
        <w:rPr>
          <w:rFonts w:cs="Calibri"/>
          <w:b/>
          <w:sz w:val="36"/>
          <w:szCs w:val="36"/>
        </w:rPr>
        <w:t xml:space="preserve"> visuelle</w:t>
      </w:r>
      <w:r>
        <w:rPr>
          <w:rFonts w:cs="Calibri"/>
          <w:b/>
          <w:sz w:val="36"/>
          <w:szCs w:val="36"/>
        </w:rPr>
        <w:t>)</w:t>
      </w:r>
    </w:p>
    <w:p w:rsidR="0075618A" w:rsidRDefault="0075618A" w:rsidP="0075618A">
      <w:pPr>
        <w:jc w:val="center"/>
      </w:pPr>
    </w:p>
    <w:p w:rsidR="0075618A" w:rsidRDefault="0075618A" w:rsidP="0075618A">
      <w:pPr>
        <w:jc w:val="center"/>
      </w:pPr>
    </w:p>
    <w:p w:rsidR="0075618A" w:rsidRDefault="0075618A" w:rsidP="0075618A">
      <w:pPr>
        <w:jc w:val="center"/>
      </w:pPr>
    </w:p>
    <w:p w:rsidR="0075618A" w:rsidRDefault="0075618A" w:rsidP="0075618A">
      <w:pPr>
        <w:jc w:val="center"/>
      </w:pPr>
    </w:p>
    <w:p w:rsidR="0075618A" w:rsidRDefault="0075618A" w:rsidP="0075618A">
      <w:pPr>
        <w:jc w:val="center"/>
      </w:pPr>
    </w:p>
    <w:p w:rsidR="0075618A" w:rsidRDefault="0075618A" w:rsidP="0075618A">
      <w:pPr>
        <w:jc w:val="center"/>
      </w:pPr>
    </w:p>
    <w:p w:rsidR="0075618A" w:rsidRDefault="0075618A" w:rsidP="0075618A">
      <w:pPr>
        <w:jc w:val="center"/>
      </w:pPr>
    </w:p>
    <w:p w:rsidR="0075618A" w:rsidRDefault="0075618A" w:rsidP="0075618A">
      <w:pPr>
        <w:jc w:val="center"/>
      </w:pPr>
    </w:p>
    <w:p w:rsidR="0075618A" w:rsidRDefault="0075618A" w:rsidP="0075618A">
      <w:pPr>
        <w:jc w:val="center"/>
      </w:pPr>
    </w:p>
    <w:p w:rsidR="0075618A" w:rsidRDefault="0075618A"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Default="00E12C25" w:rsidP="0075618A">
      <w:pPr>
        <w:jc w:val="center"/>
      </w:pPr>
    </w:p>
    <w:p w:rsidR="00E12C25" w:rsidRPr="00E12C25" w:rsidRDefault="00E12C25" w:rsidP="00E12C25">
      <w:pPr>
        <w:rPr>
          <w:b/>
          <w:sz w:val="32"/>
          <w:szCs w:val="32"/>
        </w:rPr>
      </w:pPr>
      <w:r w:rsidRPr="00E12C25">
        <w:rPr>
          <w:b/>
          <w:sz w:val="32"/>
          <w:szCs w:val="32"/>
        </w:rPr>
        <w:lastRenderedPageBreak/>
        <w:t>INFORMATIONS COVID</w:t>
      </w:r>
    </w:p>
    <w:p w:rsidR="00E12C25" w:rsidRDefault="00E12C25" w:rsidP="00E12C25">
      <w:pPr>
        <w:rPr>
          <w:sz w:val="32"/>
          <w:szCs w:val="32"/>
        </w:rPr>
      </w:pPr>
    </w:p>
    <w:p w:rsidR="00E12C25" w:rsidRDefault="00E12C25" w:rsidP="00E12C25">
      <w:pPr>
        <w:rPr>
          <w:sz w:val="32"/>
          <w:szCs w:val="32"/>
        </w:rPr>
      </w:pPr>
      <w:r>
        <w:rPr>
          <w:sz w:val="32"/>
          <w:szCs w:val="32"/>
        </w:rPr>
        <w:t>Dans les musées</w:t>
      </w:r>
      <w:r w:rsidR="002A31D4">
        <w:rPr>
          <w:sz w:val="32"/>
          <w:szCs w:val="32"/>
        </w:rPr>
        <w:t xml:space="preserve"> </w:t>
      </w:r>
      <w:r w:rsidR="002A31D4" w:rsidRPr="00F30496">
        <w:rPr>
          <w:b/>
          <w:sz w:val="32"/>
          <w:szCs w:val="32"/>
        </w:rPr>
        <w:t>(</w:t>
      </w:r>
      <w:r w:rsidR="00F30496">
        <w:rPr>
          <w:b/>
          <w:sz w:val="32"/>
          <w:szCs w:val="32"/>
        </w:rPr>
        <w:t xml:space="preserve">attention : </w:t>
      </w:r>
      <w:r w:rsidR="002A31D4" w:rsidRPr="00F30496">
        <w:rPr>
          <w:b/>
          <w:sz w:val="32"/>
          <w:szCs w:val="32"/>
        </w:rPr>
        <w:t>ces consignes peuvent évoluer)</w:t>
      </w:r>
      <w:r>
        <w:rPr>
          <w:sz w:val="32"/>
          <w:szCs w:val="32"/>
        </w:rPr>
        <w:t> :</w:t>
      </w:r>
    </w:p>
    <w:p w:rsidR="00E12C25" w:rsidRPr="00E12C25" w:rsidRDefault="00E12C25" w:rsidP="00E12C25">
      <w:pPr>
        <w:rPr>
          <w:sz w:val="32"/>
          <w:szCs w:val="32"/>
        </w:rPr>
      </w:pPr>
    </w:p>
    <w:p w:rsidR="00911BF1" w:rsidRPr="00911BF1" w:rsidRDefault="00911BF1" w:rsidP="00911BF1">
      <w:pPr>
        <w:rPr>
          <w:sz w:val="32"/>
          <w:szCs w:val="32"/>
        </w:rPr>
      </w:pPr>
      <w:r w:rsidRPr="00911BF1">
        <w:rPr>
          <w:sz w:val="32"/>
          <w:szCs w:val="32"/>
        </w:rPr>
        <w:t>Dès 16 ans, les participants auront l’obligation de présenter un pass</w:t>
      </w:r>
      <w:r>
        <w:rPr>
          <w:sz w:val="32"/>
          <w:szCs w:val="32"/>
        </w:rPr>
        <w:t>e</w:t>
      </w:r>
      <w:r w:rsidRPr="00911BF1">
        <w:rPr>
          <w:sz w:val="32"/>
          <w:szCs w:val="32"/>
        </w:rPr>
        <w:t xml:space="preserve"> vaccinal ou un pass</w:t>
      </w:r>
      <w:r>
        <w:rPr>
          <w:sz w:val="32"/>
          <w:szCs w:val="32"/>
        </w:rPr>
        <w:t>e</w:t>
      </w:r>
      <w:r w:rsidRPr="00911BF1">
        <w:rPr>
          <w:sz w:val="32"/>
          <w:szCs w:val="32"/>
        </w:rPr>
        <w:t xml:space="preserve"> vaccinal temporaire accompagné d’un test négatif si la personne est en cours de vaccination.</w:t>
      </w:r>
    </w:p>
    <w:p w:rsidR="00911BF1" w:rsidRPr="00911BF1" w:rsidRDefault="00911BF1" w:rsidP="00911BF1">
      <w:pPr>
        <w:rPr>
          <w:sz w:val="32"/>
          <w:szCs w:val="32"/>
        </w:rPr>
      </w:pPr>
    </w:p>
    <w:p w:rsidR="00911BF1" w:rsidRPr="00911BF1" w:rsidRDefault="00911BF1" w:rsidP="00911BF1">
      <w:pPr>
        <w:rPr>
          <w:sz w:val="32"/>
          <w:szCs w:val="32"/>
        </w:rPr>
      </w:pPr>
      <w:r w:rsidRPr="00911BF1">
        <w:rPr>
          <w:sz w:val="32"/>
          <w:szCs w:val="32"/>
        </w:rPr>
        <w:t>Pour les 12-15 ans présentation d’un pass</w:t>
      </w:r>
      <w:r>
        <w:rPr>
          <w:sz w:val="32"/>
          <w:szCs w:val="32"/>
        </w:rPr>
        <w:t>e</w:t>
      </w:r>
      <w:r w:rsidRPr="00911BF1">
        <w:rPr>
          <w:sz w:val="32"/>
          <w:szCs w:val="32"/>
        </w:rPr>
        <w:t xml:space="preserve"> sanitaire.</w:t>
      </w:r>
    </w:p>
    <w:p w:rsidR="00911BF1" w:rsidRDefault="00911BF1" w:rsidP="00911BF1">
      <w:pPr>
        <w:rPr>
          <w:i/>
          <w:sz w:val="32"/>
          <w:szCs w:val="32"/>
        </w:rPr>
      </w:pPr>
    </w:p>
    <w:p w:rsidR="00911BF1" w:rsidRPr="00E12C25" w:rsidRDefault="00911BF1" w:rsidP="00911BF1">
      <w:pPr>
        <w:rPr>
          <w:i/>
          <w:sz w:val="32"/>
          <w:szCs w:val="32"/>
        </w:rPr>
      </w:pPr>
      <w:r>
        <w:rPr>
          <w:i/>
          <w:sz w:val="32"/>
          <w:szCs w:val="32"/>
        </w:rPr>
        <w:t>(Sauf pour</w:t>
      </w:r>
      <w:r w:rsidRPr="00E12C25">
        <w:rPr>
          <w:i/>
          <w:sz w:val="32"/>
          <w:szCs w:val="32"/>
        </w:rPr>
        <w:t xml:space="preserve"> les groupes scolaires et universit</w:t>
      </w:r>
      <w:r>
        <w:rPr>
          <w:i/>
          <w:sz w:val="32"/>
          <w:szCs w:val="32"/>
        </w:rPr>
        <w:t xml:space="preserve">aires en période de fermeture pour les autres publics). </w:t>
      </w:r>
    </w:p>
    <w:p w:rsidR="00911BF1" w:rsidRPr="00911BF1" w:rsidRDefault="00911BF1" w:rsidP="00911BF1">
      <w:pPr>
        <w:rPr>
          <w:sz w:val="32"/>
          <w:szCs w:val="32"/>
        </w:rPr>
      </w:pPr>
    </w:p>
    <w:p w:rsidR="00911BF1" w:rsidRPr="00911BF1" w:rsidRDefault="00911BF1" w:rsidP="00911BF1">
      <w:pPr>
        <w:rPr>
          <w:sz w:val="32"/>
          <w:szCs w:val="32"/>
        </w:rPr>
      </w:pPr>
      <w:r w:rsidRPr="00911BF1">
        <w:rPr>
          <w:sz w:val="32"/>
          <w:szCs w:val="32"/>
        </w:rPr>
        <w:t>–</w:t>
      </w:r>
    </w:p>
    <w:p w:rsidR="00911BF1" w:rsidRPr="00911BF1" w:rsidRDefault="00911BF1" w:rsidP="00911BF1">
      <w:pPr>
        <w:rPr>
          <w:sz w:val="32"/>
          <w:szCs w:val="32"/>
        </w:rPr>
      </w:pPr>
    </w:p>
    <w:p w:rsidR="00E12C25" w:rsidRPr="00E12C25" w:rsidRDefault="00911BF1" w:rsidP="00911BF1">
      <w:pPr>
        <w:rPr>
          <w:sz w:val="32"/>
          <w:szCs w:val="32"/>
        </w:rPr>
      </w:pPr>
      <w:r w:rsidRPr="00911BF1">
        <w:rPr>
          <w:sz w:val="32"/>
          <w:szCs w:val="32"/>
        </w:rPr>
        <w:t>Le masque reste obligatoire pour tous, à partir de 6 ans. En cas d’impossibilité du port du masque, merci de présenter un certificat médical.</w:t>
      </w:r>
    </w:p>
    <w:p w:rsidR="002A6B3E" w:rsidRDefault="002A6B3E" w:rsidP="00E12C25">
      <w:pPr>
        <w:rPr>
          <w:sz w:val="32"/>
          <w:szCs w:val="32"/>
        </w:rPr>
      </w:pPr>
    </w:p>
    <w:p w:rsidR="007B323B" w:rsidRPr="00F30496" w:rsidRDefault="002A6B3E" w:rsidP="00E12C25">
      <w:pPr>
        <w:rPr>
          <w:sz w:val="32"/>
          <w:szCs w:val="32"/>
        </w:rPr>
      </w:pPr>
      <w:r>
        <w:rPr>
          <w:b/>
          <w:sz w:val="32"/>
          <w:szCs w:val="32"/>
        </w:rPr>
        <w:t>P</w:t>
      </w:r>
      <w:r w:rsidR="007B323B" w:rsidRPr="007B323B">
        <w:rPr>
          <w:b/>
          <w:sz w:val="32"/>
          <w:szCs w:val="32"/>
        </w:rPr>
        <w:t xml:space="preserve">our connaître les conditions d’accès en fonction de la situation sanitaire du moment : </w:t>
      </w:r>
      <w:hyperlink r:id="rId7" w:history="1">
        <w:r w:rsidR="007B323B" w:rsidRPr="00B07A4E">
          <w:rPr>
            <w:rStyle w:val="Lienhypertexte"/>
            <w:sz w:val="32"/>
            <w:szCs w:val="32"/>
          </w:rPr>
          <w:t>www.mbaa.besancon.fr</w:t>
        </w:r>
      </w:hyperlink>
      <w:r w:rsidR="007B323B">
        <w:rPr>
          <w:sz w:val="32"/>
          <w:szCs w:val="32"/>
        </w:rPr>
        <w:t xml:space="preserve"> </w:t>
      </w:r>
    </w:p>
    <w:p w:rsidR="00E12C25" w:rsidRDefault="00E12C25" w:rsidP="0075618A">
      <w:pPr>
        <w:jc w:val="center"/>
      </w:pPr>
    </w:p>
    <w:p w:rsidR="00E12C25" w:rsidRDefault="00E12C25" w:rsidP="0075618A">
      <w:pPr>
        <w:jc w:val="center"/>
      </w:pPr>
    </w:p>
    <w:p w:rsidR="00E12C25" w:rsidRPr="00F30496" w:rsidRDefault="00F30496" w:rsidP="00F30496">
      <w:pPr>
        <w:rPr>
          <w:b/>
          <w:sz w:val="32"/>
          <w:szCs w:val="32"/>
        </w:rPr>
      </w:pPr>
      <w:r w:rsidRPr="00F30496">
        <w:rPr>
          <w:b/>
          <w:sz w:val="32"/>
          <w:szCs w:val="32"/>
        </w:rPr>
        <w:t>Pour tout renseignement :</w:t>
      </w:r>
    </w:p>
    <w:p w:rsidR="00F30496" w:rsidRPr="00F30496" w:rsidRDefault="00F30496" w:rsidP="00F30496">
      <w:pPr>
        <w:rPr>
          <w:b/>
          <w:sz w:val="32"/>
          <w:szCs w:val="32"/>
        </w:rPr>
      </w:pPr>
      <w:r w:rsidRPr="00F30496">
        <w:rPr>
          <w:b/>
          <w:sz w:val="32"/>
          <w:szCs w:val="32"/>
        </w:rPr>
        <w:t>Miléna BUGUET</w:t>
      </w:r>
    </w:p>
    <w:p w:rsidR="00F30496" w:rsidRPr="00F30496" w:rsidRDefault="00B2678C" w:rsidP="00F30496">
      <w:pPr>
        <w:rPr>
          <w:b/>
          <w:sz w:val="32"/>
          <w:szCs w:val="32"/>
        </w:rPr>
      </w:pPr>
      <w:r>
        <w:rPr>
          <w:b/>
          <w:sz w:val="32"/>
          <w:szCs w:val="32"/>
        </w:rPr>
        <w:t>Référente accessibilité</w:t>
      </w:r>
    </w:p>
    <w:p w:rsidR="00F30496" w:rsidRPr="00F30496" w:rsidRDefault="00DE6522" w:rsidP="00F30496">
      <w:pPr>
        <w:rPr>
          <w:b/>
          <w:sz w:val="32"/>
          <w:szCs w:val="32"/>
        </w:rPr>
      </w:pPr>
      <w:hyperlink r:id="rId8" w:history="1">
        <w:r w:rsidR="00F30496" w:rsidRPr="00F30496">
          <w:rPr>
            <w:rStyle w:val="Lienhypertexte"/>
            <w:b/>
            <w:sz w:val="32"/>
            <w:szCs w:val="32"/>
          </w:rPr>
          <w:t>milena.buguet@besancon.fr</w:t>
        </w:r>
      </w:hyperlink>
      <w:r w:rsidR="00F30496" w:rsidRPr="00F30496">
        <w:rPr>
          <w:b/>
          <w:sz w:val="32"/>
          <w:szCs w:val="32"/>
        </w:rPr>
        <w:t xml:space="preserve"> </w:t>
      </w:r>
    </w:p>
    <w:p w:rsidR="0075618A" w:rsidRPr="00F30496" w:rsidRDefault="00F30496" w:rsidP="0075618A">
      <w:pPr>
        <w:rPr>
          <w:rFonts w:cs="Calibri"/>
          <w:b/>
          <w:sz w:val="32"/>
          <w:szCs w:val="32"/>
        </w:rPr>
      </w:pPr>
      <w:r w:rsidRPr="00F30496">
        <w:rPr>
          <w:rFonts w:cs="Calibri"/>
          <w:b/>
          <w:sz w:val="32"/>
          <w:szCs w:val="32"/>
        </w:rPr>
        <w:t>03 81 41 57 86</w:t>
      </w:r>
    </w:p>
    <w:p w:rsidR="00F112FE" w:rsidRDefault="00F112FE" w:rsidP="0075618A">
      <w:pPr>
        <w:rPr>
          <w:rFonts w:cs="Calibri"/>
          <w:b/>
          <w:sz w:val="40"/>
          <w:szCs w:val="40"/>
        </w:rPr>
      </w:pPr>
    </w:p>
    <w:p w:rsidR="00F112FE" w:rsidRDefault="00F112FE" w:rsidP="0075618A">
      <w:pPr>
        <w:rPr>
          <w:rFonts w:cs="Calibri"/>
          <w:b/>
          <w:sz w:val="40"/>
          <w:szCs w:val="40"/>
        </w:rPr>
      </w:pPr>
    </w:p>
    <w:p w:rsidR="007B323B" w:rsidRDefault="007B323B" w:rsidP="0075618A">
      <w:pPr>
        <w:rPr>
          <w:rFonts w:cs="Calibri"/>
          <w:b/>
          <w:sz w:val="40"/>
          <w:szCs w:val="40"/>
        </w:rPr>
      </w:pPr>
    </w:p>
    <w:p w:rsidR="007B323B" w:rsidRDefault="007B323B" w:rsidP="0075618A">
      <w:pPr>
        <w:rPr>
          <w:rFonts w:cs="Calibri"/>
          <w:b/>
          <w:sz w:val="40"/>
          <w:szCs w:val="40"/>
        </w:rPr>
      </w:pPr>
    </w:p>
    <w:p w:rsidR="007B323B" w:rsidRDefault="007B323B" w:rsidP="0075618A">
      <w:pPr>
        <w:rPr>
          <w:rFonts w:cs="Calibri"/>
          <w:b/>
          <w:sz w:val="40"/>
          <w:szCs w:val="40"/>
        </w:rPr>
      </w:pPr>
    </w:p>
    <w:p w:rsidR="007B323B" w:rsidRDefault="007B323B" w:rsidP="0075618A">
      <w:pPr>
        <w:rPr>
          <w:rFonts w:cs="Calibri"/>
          <w:b/>
          <w:sz w:val="40"/>
          <w:szCs w:val="40"/>
        </w:rPr>
      </w:pPr>
    </w:p>
    <w:p w:rsidR="007B323B" w:rsidRDefault="007B323B" w:rsidP="0075618A">
      <w:pPr>
        <w:rPr>
          <w:rFonts w:cs="Calibri"/>
          <w:b/>
          <w:sz w:val="40"/>
          <w:szCs w:val="40"/>
        </w:rPr>
      </w:pPr>
    </w:p>
    <w:p w:rsidR="007B323B" w:rsidRPr="00E702C0" w:rsidRDefault="007B323B" w:rsidP="0075618A">
      <w:pPr>
        <w:rPr>
          <w:rFonts w:cs="Calibri"/>
          <w:b/>
          <w:sz w:val="40"/>
          <w:szCs w:val="40"/>
        </w:rPr>
      </w:pPr>
    </w:p>
    <w:p w:rsidR="0075618A" w:rsidRPr="00E029D1" w:rsidRDefault="0075618A" w:rsidP="0075618A">
      <w:pPr>
        <w:pStyle w:val="Titre2"/>
      </w:pPr>
    </w:p>
    <w:p w:rsidR="0075618A" w:rsidRPr="00000275" w:rsidRDefault="0075618A" w:rsidP="0075618A">
      <w:pPr>
        <w:rPr>
          <w:sz w:val="32"/>
          <w:szCs w:val="32"/>
        </w:rPr>
      </w:pPr>
    </w:p>
    <w:p w:rsidR="00911BF1" w:rsidRPr="00911BF1" w:rsidRDefault="0075618A">
      <w:pPr>
        <w:pStyle w:val="TM1"/>
        <w:tabs>
          <w:tab w:val="right" w:leader="dot" w:pos="9062"/>
        </w:tabs>
        <w:rPr>
          <w:rFonts w:asciiTheme="minorHAnsi" w:eastAsiaTheme="minorEastAsia" w:hAnsiTheme="minorHAnsi" w:cstheme="minorBidi"/>
          <w:noProof/>
          <w:sz w:val="32"/>
          <w:szCs w:val="32"/>
          <w:lang w:eastAsia="fr-FR"/>
        </w:rPr>
      </w:pPr>
      <w:r w:rsidRPr="00911BF1">
        <w:rPr>
          <w:sz w:val="32"/>
          <w:szCs w:val="32"/>
        </w:rPr>
        <w:fldChar w:fldCharType="begin"/>
      </w:r>
      <w:r w:rsidRPr="00911BF1">
        <w:rPr>
          <w:sz w:val="32"/>
          <w:szCs w:val="32"/>
        </w:rPr>
        <w:instrText xml:space="preserve"> TOC \o "1-3" \h \z \u </w:instrText>
      </w:r>
      <w:r w:rsidRPr="00911BF1">
        <w:rPr>
          <w:sz w:val="32"/>
          <w:szCs w:val="32"/>
        </w:rPr>
        <w:fldChar w:fldCharType="separate"/>
      </w:r>
      <w:hyperlink w:anchor="_Toc94598052" w:history="1">
        <w:r w:rsidR="00911BF1" w:rsidRPr="00911BF1">
          <w:rPr>
            <w:rStyle w:val="Lienhypertexte"/>
            <w:rFonts w:cs="Calibri"/>
            <w:b/>
            <w:noProof/>
            <w:sz w:val="32"/>
            <w:szCs w:val="32"/>
          </w:rPr>
          <w:t>Programme culturel et artistique</w:t>
        </w:r>
        <w:r w:rsidR="00911BF1" w:rsidRPr="00911BF1">
          <w:rPr>
            <w:noProof/>
            <w:webHidden/>
            <w:sz w:val="32"/>
            <w:szCs w:val="32"/>
          </w:rPr>
          <w:tab/>
        </w:r>
        <w:r w:rsidR="00911BF1" w:rsidRPr="00911BF1">
          <w:rPr>
            <w:noProof/>
            <w:webHidden/>
            <w:sz w:val="32"/>
            <w:szCs w:val="32"/>
          </w:rPr>
          <w:fldChar w:fldCharType="begin"/>
        </w:r>
        <w:r w:rsidR="00911BF1" w:rsidRPr="00911BF1">
          <w:rPr>
            <w:noProof/>
            <w:webHidden/>
            <w:sz w:val="32"/>
            <w:szCs w:val="32"/>
          </w:rPr>
          <w:instrText xml:space="preserve"> PAGEREF _Toc94598052 \h </w:instrText>
        </w:r>
        <w:r w:rsidR="00911BF1" w:rsidRPr="00911BF1">
          <w:rPr>
            <w:noProof/>
            <w:webHidden/>
            <w:sz w:val="32"/>
            <w:szCs w:val="32"/>
          </w:rPr>
        </w:r>
        <w:r w:rsidR="00911BF1" w:rsidRPr="00911BF1">
          <w:rPr>
            <w:noProof/>
            <w:webHidden/>
            <w:sz w:val="32"/>
            <w:szCs w:val="32"/>
          </w:rPr>
          <w:fldChar w:fldCharType="separate"/>
        </w:r>
        <w:r w:rsidR="00911BF1" w:rsidRPr="00911BF1">
          <w:rPr>
            <w:noProof/>
            <w:webHidden/>
            <w:sz w:val="32"/>
            <w:szCs w:val="32"/>
          </w:rPr>
          <w:t>1</w:t>
        </w:r>
        <w:r w:rsidR="00911BF1" w:rsidRPr="00911BF1">
          <w:rPr>
            <w:noProof/>
            <w:webHidden/>
            <w:sz w:val="32"/>
            <w:szCs w:val="32"/>
          </w:rPr>
          <w:fldChar w:fldCharType="end"/>
        </w:r>
      </w:hyperlink>
    </w:p>
    <w:p w:rsidR="00911BF1" w:rsidRPr="00911BF1" w:rsidRDefault="00DE6522">
      <w:pPr>
        <w:pStyle w:val="TM2"/>
        <w:tabs>
          <w:tab w:val="right" w:leader="dot" w:pos="9062"/>
        </w:tabs>
        <w:rPr>
          <w:rFonts w:asciiTheme="minorHAnsi" w:eastAsiaTheme="minorEastAsia" w:hAnsiTheme="minorHAnsi" w:cstheme="minorBidi"/>
          <w:noProof/>
          <w:sz w:val="32"/>
          <w:szCs w:val="32"/>
          <w:lang w:eastAsia="fr-FR"/>
        </w:rPr>
      </w:pPr>
      <w:hyperlink w:anchor="_Toc94598053" w:history="1">
        <w:r w:rsidR="00911BF1" w:rsidRPr="00911BF1">
          <w:rPr>
            <w:rStyle w:val="Lienhypertexte"/>
            <w:noProof/>
            <w:sz w:val="32"/>
            <w:szCs w:val="32"/>
          </w:rPr>
          <w:t>A SAVOIR</w:t>
        </w:r>
        <w:r w:rsidR="00911BF1" w:rsidRPr="00911BF1">
          <w:rPr>
            <w:noProof/>
            <w:webHidden/>
            <w:sz w:val="32"/>
            <w:szCs w:val="32"/>
          </w:rPr>
          <w:tab/>
        </w:r>
        <w:r w:rsidR="00911BF1" w:rsidRPr="00911BF1">
          <w:rPr>
            <w:noProof/>
            <w:webHidden/>
            <w:sz w:val="32"/>
            <w:szCs w:val="32"/>
          </w:rPr>
          <w:fldChar w:fldCharType="begin"/>
        </w:r>
        <w:r w:rsidR="00911BF1" w:rsidRPr="00911BF1">
          <w:rPr>
            <w:noProof/>
            <w:webHidden/>
            <w:sz w:val="32"/>
            <w:szCs w:val="32"/>
          </w:rPr>
          <w:instrText xml:space="preserve"> PAGEREF _Toc94598053 \h </w:instrText>
        </w:r>
        <w:r w:rsidR="00911BF1" w:rsidRPr="00911BF1">
          <w:rPr>
            <w:noProof/>
            <w:webHidden/>
            <w:sz w:val="32"/>
            <w:szCs w:val="32"/>
          </w:rPr>
        </w:r>
        <w:r w:rsidR="00911BF1" w:rsidRPr="00911BF1">
          <w:rPr>
            <w:noProof/>
            <w:webHidden/>
            <w:sz w:val="32"/>
            <w:szCs w:val="32"/>
          </w:rPr>
          <w:fldChar w:fldCharType="separate"/>
        </w:r>
        <w:r w:rsidR="00911BF1" w:rsidRPr="00911BF1">
          <w:rPr>
            <w:noProof/>
            <w:webHidden/>
            <w:sz w:val="32"/>
            <w:szCs w:val="32"/>
          </w:rPr>
          <w:t>3</w:t>
        </w:r>
        <w:r w:rsidR="00911BF1" w:rsidRPr="00911BF1">
          <w:rPr>
            <w:noProof/>
            <w:webHidden/>
            <w:sz w:val="32"/>
            <w:szCs w:val="32"/>
          </w:rPr>
          <w:fldChar w:fldCharType="end"/>
        </w:r>
      </w:hyperlink>
    </w:p>
    <w:p w:rsidR="00911BF1" w:rsidRPr="00911BF1" w:rsidRDefault="00DE6522">
      <w:pPr>
        <w:pStyle w:val="TM2"/>
        <w:tabs>
          <w:tab w:val="right" w:leader="dot" w:pos="9062"/>
        </w:tabs>
        <w:rPr>
          <w:rFonts w:asciiTheme="minorHAnsi" w:eastAsiaTheme="minorEastAsia" w:hAnsiTheme="minorHAnsi" w:cstheme="minorBidi"/>
          <w:noProof/>
          <w:sz w:val="32"/>
          <w:szCs w:val="32"/>
          <w:lang w:eastAsia="fr-FR"/>
        </w:rPr>
      </w:pPr>
      <w:hyperlink w:anchor="_Toc94598054" w:history="1">
        <w:r w:rsidR="00911BF1" w:rsidRPr="00911BF1">
          <w:rPr>
            <w:rStyle w:val="Lienhypertexte"/>
            <w:noProof/>
            <w:sz w:val="32"/>
            <w:szCs w:val="32"/>
          </w:rPr>
          <w:t>EXPOSITIONS TEMPORAIRES</w:t>
        </w:r>
        <w:r w:rsidR="00911BF1" w:rsidRPr="00911BF1">
          <w:rPr>
            <w:noProof/>
            <w:webHidden/>
            <w:sz w:val="32"/>
            <w:szCs w:val="32"/>
          </w:rPr>
          <w:tab/>
        </w:r>
        <w:r w:rsidR="00911BF1" w:rsidRPr="00911BF1">
          <w:rPr>
            <w:noProof/>
            <w:webHidden/>
            <w:sz w:val="32"/>
            <w:szCs w:val="32"/>
          </w:rPr>
          <w:fldChar w:fldCharType="begin"/>
        </w:r>
        <w:r w:rsidR="00911BF1" w:rsidRPr="00911BF1">
          <w:rPr>
            <w:noProof/>
            <w:webHidden/>
            <w:sz w:val="32"/>
            <w:szCs w:val="32"/>
          </w:rPr>
          <w:instrText xml:space="preserve"> PAGEREF _Toc94598054 \h </w:instrText>
        </w:r>
        <w:r w:rsidR="00911BF1" w:rsidRPr="00911BF1">
          <w:rPr>
            <w:noProof/>
            <w:webHidden/>
            <w:sz w:val="32"/>
            <w:szCs w:val="32"/>
          </w:rPr>
        </w:r>
        <w:r w:rsidR="00911BF1" w:rsidRPr="00911BF1">
          <w:rPr>
            <w:noProof/>
            <w:webHidden/>
            <w:sz w:val="32"/>
            <w:szCs w:val="32"/>
          </w:rPr>
          <w:fldChar w:fldCharType="separate"/>
        </w:r>
        <w:r w:rsidR="00911BF1" w:rsidRPr="00911BF1">
          <w:rPr>
            <w:noProof/>
            <w:webHidden/>
            <w:sz w:val="32"/>
            <w:szCs w:val="32"/>
          </w:rPr>
          <w:t>4</w:t>
        </w:r>
        <w:r w:rsidR="00911BF1" w:rsidRPr="00911BF1">
          <w:rPr>
            <w:noProof/>
            <w:webHidden/>
            <w:sz w:val="32"/>
            <w:szCs w:val="32"/>
          </w:rPr>
          <w:fldChar w:fldCharType="end"/>
        </w:r>
      </w:hyperlink>
    </w:p>
    <w:p w:rsidR="00911BF1" w:rsidRPr="00911BF1" w:rsidRDefault="00DE6522">
      <w:pPr>
        <w:pStyle w:val="TM2"/>
        <w:tabs>
          <w:tab w:val="right" w:leader="dot" w:pos="9062"/>
        </w:tabs>
        <w:rPr>
          <w:rFonts w:asciiTheme="minorHAnsi" w:eastAsiaTheme="minorEastAsia" w:hAnsiTheme="minorHAnsi" w:cstheme="minorBidi"/>
          <w:noProof/>
          <w:sz w:val="32"/>
          <w:szCs w:val="32"/>
          <w:lang w:eastAsia="fr-FR"/>
        </w:rPr>
      </w:pPr>
      <w:hyperlink w:anchor="_Toc94598055" w:history="1">
        <w:r w:rsidR="00911BF1" w:rsidRPr="00911BF1">
          <w:rPr>
            <w:rStyle w:val="Lienhypertexte"/>
            <w:noProof/>
            <w:sz w:val="32"/>
            <w:szCs w:val="32"/>
          </w:rPr>
          <w:t>VISITES ET ANIMATIONS</w:t>
        </w:r>
        <w:r w:rsidR="00911BF1" w:rsidRPr="00911BF1">
          <w:rPr>
            <w:noProof/>
            <w:webHidden/>
            <w:sz w:val="32"/>
            <w:szCs w:val="32"/>
          </w:rPr>
          <w:tab/>
        </w:r>
        <w:r w:rsidR="00911BF1" w:rsidRPr="00911BF1">
          <w:rPr>
            <w:noProof/>
            <w:webHidden/>
            <w:sz w:val="32"/>
            <w:szCs w:val="32"/>
          </w:rPr>
          <w:fldChar w:fldCharType="begin"/>
        </w:r>
        <w:r w:rsidR="00911BF1" w:rsidRPr="00911BF1">
          <w:rPr>
            <w:noProof/>
            <w:webHidden/>
            <w:sz w:val="32"/>
            <w:szCs w:val="32"/>
          </w:rPr>
          <w:instrText xml:space="preserve"> PAGEREF _Toc94598055 \h </w:instrText>
        </w:r>
        <w:r w:rsidR="00911BF1" w:rsidRPr="00911BF1">
          <w:rPr>
            <w:noProof/>
            <w:webHidden/>
            <w:sz w:val="32"/>
            <w:szCs w:val="32"/>
          </w:rPr>
        </w:r>
        <w:r w:rsidR="00911BF1" w:rsidRPr="00911BF1">
          <w:rPr>
            <w:noProof/>
            <w:webHidden/>
            <w:sz w:val="32"/>
            <w:szCs w:val="32"/>
          </w:rPr>
          <w:fldChar w:fldCharType="separate"/>
        </w:r>
        <w:r w:rsidR="00911BF1" w:rsidRPr="00911BF1">
          <w:rPr>
            <w:noProof/>
            <w:webHidden/>
            <w:sz w:val="32"/>
            <w:szCs w:val="32"/>
          </w:rPr>
          <w:t>8</w:t>
        </w:r>
        <w:r w:rsidR="00911BF1" w:rsidRPr="00911BF1">
          <w:rPr>
            <w:noProof/>
            <w:webHidden/>
            <w:sz w:val="32"/>
            <w:szCs w:val="32"/>
          </w:rPr>
          <w:fldChar w:fldCharType="end"/>
        </w:r>
      </w:hyperlink>
    </w:p>
    <w:p w:rsidR="00911BF1" w:rsidRPr="00911BF1" w:rsidRDefault="00DE6522">
      <w:pPr>
        <w:pStyle w:val="TM3"/>
        <w:tabs>
          <w:tab w:val="right" w:leader="dot" w:pos="9062"/>
        </w:tabs>
        <w:rPr>
          <w:rFonts w:asciiTheme="minorHAnsi" w:eastAsiaTheme="minorEastAsia" w:hAnsiTheme="minorHAnsi" w:cstheme="minorBidi"/>
          <w:noProof/>
          <w:sz w:val="32"/>
          <w:szCs w:val="32"/>
          <w:lang w:eastAsia="fr-FR"/>
        </w:rPr>
      </w:pPr>
      <w:hyperlink w:anchor="_Toc94598056" w:history="1">
        <w:r w:rsidR="00911BF1" w:rsidRPr="00911BF1">
          <w:rPr>
            <w:rStyle w:val="Lienhypertexte"/>
            <w:noProof/>
            <w:sz w:val="32"/>
            <w:szCs w:val="32"/>
          </w:rPr>
          <w:t>HANDICAP VISUEL</w:t>
        </w:r>
        <w:r w:rsidR="00911BF1" w:rsidRPr="00911BF1">
          <w:rPr>
            <w:noProof/>
            <w:webHidden/>
            <w:sz w:val="32"/>
            <w:szCs w:val="32"/>
          </w:rPr>
          <w:tab/>
        </w:r>
        <w:r w:rsidR="00911BF1" w:rsidRPr="00911BF1">
          <w:rPr>
            <w:noProof/>
            <w:webHidden/>
            <w:sz w:val="32"/>
            <w:szCs w:val="32"/>
          </w:rPr>
          <w:fldChar w:fldCharType="begin"/>
        </w:r>
        <w:r w:rsidR="00911BF1" w:rsidRPr="00911BF1">
          <w:rPr>
            <w:noProof/>
            <w:webHidden/>
            <w:sz w:val="32"/>
            <w:szCs w:val="32"/>
          </w:rPr>
          <w:instrText xml:space="preserve"> PAGEREF _Toc94598056 \h </w:instrText>
        </w:r>
        <w:r w:rsidR="00911BF1" w:rsidRPr="00911BF1">
          <w:rPr>
            <w:noProof/>
            <w:webHidden/>
            <w:sz w:val="32"/>
            <w:szCs w:val="32"/>
          </w:rPr>
        </w:r>
        <w:r w:rsidR="00911BF1" w:rsidRPr="00911BF1">
          <w:rPr>
            <w:noProof/>
            <w:webHidden/>
            <w:sz w:val="32"/>
            <w:szCs w:val="32"/>
          </w:rPr>
          <w:fldChar w:fldCharType="separate"/>
        </w:r>
        <w:r w:rsidR="00911BF1" w:rsidRPr="00911BF1">
          <w:rPr>
            <w:noProof/>
            <w:webHidden/>
            <w:sz w:val="32"/>
            <w:szCs w:val="32"/>
          </w:rPr>
          <w:t>9</w:t>
        </w:r>
        <w:r w:rsidR="00911BF1" w:rsidRPr="00911BF1">
          <w:rPr>
            <w:noProof/>
            <w:webHidden/>
            <w:sz w:val="32"/>
            <w:szCs w:val="32"/>
          </w:rPr>
          <w:fldChar w:fldCharType="end"/>
        </w:r>
      </w:hyperlink>
    </w:p>
    <w:p w:rsidR="00911BF1" w:rsidRPr="00911BF1" w:rsidRDefault="00DE6522">
      <w:pPr>
        <w:pStyle w:val="TM3"/>
        <w:tabs>
          <w:tab w:val="right" w:leader="dot" w:pos="9062"/>
        </w:tabs>
        <w:rPr>
          <w:rFonts w:asciiTheme="minorHAnsi" w:eastAsiaTheme="minorEastAsia" w:hAnsiTheme="minorHAnsi" w:cstheme="minorBidi"/>
          <w:noProof/>
          <w:sz w:val="32"/>
          <w:szCs w:val="32"/>
          <w:lang w:eastAsia="fr-FR"/>
        </w:rPr>
      </w:pPr>
      <w:hyperlink w:anchor="_Toc94598057" w:history="1">
        <w:r w:rsidR="00911BF1" w:rsidRPr="00911BF1">
          <w:rPr>
            <w:rStyle w:val="Lienhypertexte"/>
            <w:noProof/>
            <w:sz w:val="32"/>
            <w:szCs w:val="32"/>
          </w:rPr>
          <w:t>HANDICAP AUDITIF</w:t>
        </w:r>
        <w:r w:rsidR="00911BF1" w:rsidRPr="00911BF1">
          <w:rPr>
            <w:noProof/>
            <w:webHidden/>
            <w:sz w:val="32"/>
            <w:szCs w:val="32"/>
          </w:rPr>
          <w:tab/>
        </w:r>
        <w:r w:rsidR="00911BF1" w:rsidRPr="00911BF1">
          <w:rPr>
            <w:noProof/>
            <w:webHidden/>
            <w:sz w:val="32"/>
            <w:szCs w:val="32"/>
          </w:rPr>
          <w:fldChar w:fldCharType="begin"/>
        </w:r>
        <w:r w:rsidR="00911BF1" w:rsidRPr="00911BF1">
          <w:rPr>
            <w:noProof/>
            <w:webHidden/>
            <w:sz w:val="32"/>
            <w:szCs w:val="32"/>
          </w:rPr>
          <w:instrText xml:space="preserve"> PAGEREF _Toc94598057 \h </w:instrText>
        </w:r>
        <w:r w:rsidR="00911BF1" w:rsidRPr="00911BF1">
          <w:rPr>
            <w:noProof/>
            <w:webHidden/>
            <w:sz w:val="32"/>
            <w:szCs w:val="32"/>
          </w:rPr>
        </w:r>
        <w:r w:rsidR="00911BF1" w:rsidRPr="00911BF1">
          <w:rPr>
            <w:noProof/>
            <w:webHidden/>
            <w:sz w:val="32"/>
            <w:szCs w:val="32"/>
          </w:rPr>
          <w:fldChar w:fldCharType="separate"/>
        </w:r>
        <w:r w:rsidR="00911BF1" w:rsidRPr="00911BF1">
          <w:rPr>
            <w:noProof/>
            <w:webHidden/>
            <w:sz w:val="32"/>
            <w:szCs w:val="32"/>
          </w:rPr>
          <w:t>11</w:t>
        </w:r>
        <w:r w:rsidR="00911BF1" w:rsidRPr="00911BF1">
          <w:rPr>
            <w:noProof/>
            <w:webHidden/>
            <w:sz w:val="32"/>
            <w:szCs w:val="32"/>
          </w:rPr>
          <w:fldChar w:fldCharType="end"/>
        </w:r>
      </w:hyperlink>
    </w:p>
    <w:p w:rsidR="00911BF1" w:rsidRPr="00911BF1" w:rsidRDefault="00DE6522">
      <w:pPr>
        <w:pStyle w:val="TM3"/>
        <w:tabs>
          <w:tab w:val="right" w:leader="dot" w:pos="9062"/>
        </w:tabs>
        <w:rPr>
          <w:rFonts w:asciiTheme="minorHAnsi" w:eastAsiaTheme="minorEastAsia" w:hAnsiTheme="minorHAnsi" w:cstheme="minorBidi"/>
          <w:noProof/>
          <w:sz w:val="32"/>
          <w:szCs w:val="32"/>
          <w:lang w:eastAsia="fr-FR"/>
        </w:rPr>
      </w:pPr>
      <w:hyperlink w:anchor="_Toc94598058" w:history="1">
        <w:r w:rsidR="00911BF1" w:rsidRPr="00911BF1">
          <w:rPr>
            <w:rStyle w:val="Lienhypertexte"/>
            <w:noProof/>
            <w:sz w:val="32"/>
            <w:szCs w:val="32"/>
          </w:rPr>
          <w:t>HANDICAP MOTEUR</w:t>
        </w:r>
        <w:r w:rsidR="00911BF1" w:rsidRPr="00911BF1">
          <w:rPr>
            <w:noProof/>
            <w:webHidden/>
            <w:sz w:val="32"/>
            <w:szCs w:val="32"/>
          </w:rPr>
          <w:tab/>
        </w:r>
        <w:r w:rsidR="00911BF1" w:rsidRPr="00911BF1">
          <w:rPr>
            <w:noProof/>
            <w:webHidden/>
            <w:sz w:val="32"/>
            <w:szCs w:val="32"/>
          </w:rPr>
          <w:fldChar w:fldCharType="begin"/>
        </w:r>
        <w:r w:rsidR="00911BF1" w:rsidRPr="00911BF1">
          <w:rPr>
            <w:noProof/>
            <w:webHidden/>
            <w:sz w:val="32"/>
            <w:szCs w:val="32"/>
          </w:rPr>
          <w:instrText xml:space="preserve"> PAGEREF _Toc94598058 \h </w:instrText>
        </w:r>
        <w:r w:rsidR="00911BF1" w:rsidRPr="00911BF1">
          <w:rPr>
            <w:noProof/>
            <w:webHidden/>
            <w:sz w:val="32"/>
            <w:szCs w:val="32"/>
          </w:rPr>
        </w:r>
        <w:r w:rsidR="00911BF1" w:rsidRPr="00911BF1">
          <w:rPr>
            <w:noProof/>
            <w:webHidden/>
            <w:sz w:val="32"/>
            <w:szCs w:val="32"/>
          </w:rPr>
          <w:fldChar w:fldCharType="separate"/>
        </w:r>
        <w:r w:rsidR="00911BF1" w:rsidRPr="00911BF1">
          <w:rPr>
            <w:noProof/>
            <w:webHidden/>
            <w:sz w:val="32"/>
            <w:szCs w:val="32"/>
          </w:rPr>
          <w:t>14</w:t>
        </w:r>
        <w:r w:rsidR="00911BF1" w:rsidRPr="00911BF1">
          <w:rPr>
            <w:noProof/>
            <w:webHidden/>
            <w:sz w:val="32"/>
            <w:szCs w:val="32"/>
          </w:rPr>
          <w:fldChar w:fldCharType="end"/>
        </w:r>
      </w:hyperlink>
    </w:p>
    <w:p w:rsidR="00911BF1" w:rsidRPr="00911BF1" w:rsidRDefault="00DE6522">
      <w:pPr>
        <w:pStyle w:val="TM3"/>
        <w:tabs>
          <w:tab w:val="right" w:leader="dot" w:pos="9062"/>
        </w:tabs>
        <w:rPr>
          <w:rFonts w:asciiTheme="minorHAnsi" w:eastAsiaTheme="minorEastAsia" w:hAnsiTheme="minorHAnsi" w:cstheme="minorBidi"/>
          <w:noProof/>
          <w:sz w:val="32"/>
          <w:szCs w:val="32"/>
          <w:lang w:eastAsia="fr-FR"/>
        </w:rPr>
      </w:pPr>
      <w:hyperlink w:anchor="_Toc94598059" w:history="1">
        <w:r w:rsidR="00911BF1" w:rsidRPr="00911BF1">
          <w:rPr>
            <w:rStyle w:val="Lienhypertexte"/>
            <w:noProof/>
            <w:sz w:val="32"/>
            <w:szCs w:val="32"/>
          </w:rPr>
          <w:t>HANDICAP INTELLECTUEL</w:t>
        </w:r>
        <w:r w:rsidR="00911BF1" w:rsidRPr="00911BF1">
          <w:rPr>
            <w:noProof/>
            <w:webHidden/>
            <w:sz w:val="32"/>
            <w:szCs w:val="32"/>
          </w:rPr>
          <w:tab/>
        </w:r>
        <w:r w:rsidR="00911BF1" w:rsidRPr="00911BF1">
          <w:rPr>
            <w:noProof/>
            <w:webHidden/>
            <w:sz w:val="32"/>
            <w:szCs w:val="32"/>
          </w:rPr>
          <w:fldChar w:fldCharType="begin"/>
        </w:r>
        <w:r w:rsidR="00911BF1" w:rsidRPr="00911BF1">
          <w:rPr>
            <w:noProof/>
            <w:webHidden/>
            <w:sz w:val="32"/>
            <w:szCs w:val="32"/>
          </w:rPr>
          <w:instrText xml:space="preserve"> PAGEREF _Toc94598059 \h </w:instrText>
        </w:r>
        <w:r w:rsidR="00911BF1" w:rsidRPr="00911BF1">
          <w:rPr>
            <w:noProof/>
            <w:webHidden/>
            <w:sz w:val="32"/>
            <w:szCs w:val="32"/>
          </w:rPr>
        </w:r>
        <w:r w:rsidR="00911BF1" w:rsidRPr="00911BF1">
          <w:rPr>
            <w:noProof/>
            <w:webHidden/>
            <w:sz w:val="32"/>
            <w:szCs w:val="32"/>
          </w:rPr>
          <w:fldChar w:fldCharType="separate"/>
        </w:r>
        <w:r w:rsidR="00911BF1" w:rsidRPr="00911BF1">
          <w:rPr>
            <w:noProof/>
            <w:webHidden/>
            <w:sz w:val="32"/>
            <w:szCs w:val="32"/>
          </w:rPr>
          <w:t>16</w:t>
        </w:r>
        <w:r w:rsidR="00911BF1" w:rsidRPr="00911BF1">
          <w:rPr>
            <w:noProof/>
            <w:webHidden/>
            <w:sz w:val="32"/>
            <w:szCs w:val="32"/>
          </w:rPr>
          <w:fldChar w:fldCharType="end"/>
        </w:r>
      </w:hyperlink>
    </w:p>
    <w:p w:rsidR="00911BF1" w:rsidRPr="00911BF1" w:rsidRDefault="00DE6522">
      <w:pPr>
        <w:pStyle w:val="TM3"/>
        <w:tabs>
          <w:tab w:val="right" w:leader="dot" w:pos="9062"/>
        </w:tabs>
        <w:rPr>
          <w:rFonts w:asciiTheme="minorHAnsi" w:eastAsiaTheme="minorEastAsia" w:hAnsiTheme="minorHAnsi" w:cstheme="minorBidi"/>
          <w:noProof/>
          <w:sz w:val="32"/>
          <w:szCs w:val="32"/>
          <w:lang w:eastAsia="fr-FR"/>
        </w:rPr>
      </w:pPr>
      <w:hyperlink w:anchor="_Toc94598060" w:history="1">
        <w:r w:rsidR="00911BF1" w:rsidRPr="00911BF1">
          <w:rPr>
            <w:rStyle w:val="Lienhypertexte"/>
            <w:noProof/>
            <w:sz w:val="32"/>
            <w:szCs w:val="32"/>
          </w:rPr>
          <w:t>HANDICAP PSYCHIQUE</w:t>
        </w:r>
        <w:r w:rsidR="00911BF1" w:rsidRPr="00911BF1">
          <w:rPr>
            <w:noProof/>
            <w:webHidden/>
            <w:sz w:val="32"/>
            <w:szCs w:val="32"/>
          </w:rPr>
          <w:tab/>
        </w:r>
        <w:r w:rsidR="00911BF1" w:rsidRPr="00911BF1">
          <w:rPr>
            <w:noProof/>
            <w:webHidden/>
            <w:sz w:val="32"/>
            <w:szCs w:val="32"/>
          </w:rPr>
          <w:fldChar w:fldCharType="begin"/>
        </w:r>
        <w:r w:rsidR="00911BF1" w:rsidRPr="00911BF1">
          <w:rPr>
            <w:noProof/>
            <w:webHidden/>
            <w:sz w:val="32"/>
            <w:szCs w:val="32"/>
          </w:rPr>
          <w:instrText xml:space="preserve"> PAGEREF _Toc94598060 \h </w:instrText>
        </w:r>
        <w:r w:rsidR="00911BF1" w:rsidRPr="00911BF1">
          <w:rPr>
            <w:noProof/>
            <w:webHidden/>
            <w:sz w:val="32"/>
            <w:szCs w:val="32"/>
          </w:rPr>
        </w:r>
        <w:r w:rsidR="00911BF1" w:rsidRPr="00911BF1">
          <w:rPr>
            <w:noProof/>
            <w:webHidden/>
            <w:sz w:val="32"/>
            <w:szCs w:val="32"/>
          </w:rPr>
          <w:fldChar w:fldCharType="separate"/>
        </w:r>
        <w:r w:rsidR="00911BF1" w:rsidRPr="00911BF1">
          <w:rPr>
            <w:noProof/>
            <w:webHidden/>
            <w:sz w:val="32"/>
            <w:szCs w:val="32"/>
          </w:rPr>
          <w:t>19</w:t>
        </w:r>
        <w:r w:rsidR="00911BF1" w:rsidRPr="00911BF1">
          <w:rPr>
            <w:noProof/>
            <w:webHidden/>
            <w:sz w:val="32"/>
            <w:szCs w:val="32"/>
          </w:rPr>
          <w:fldChar w:fldCharType="end"/>
        </w:r>
      </w:hyperlink>
    </w:p>
    <w:p w:rsidR="00911BF1" w:rsidRPr="00911BF1" w:rsidRDefault="00DE6522">
      <w:pPr>
        <w:pStyle w:val="TM3"/>
        <w:tabs>
          <w:tab w:val="right" w:leader="dot" w:pos="9062"/>
        </w:tabs>
        <w:rPr>
          <w:rFonts w:asciiTheme="minorHAnsi" w:eastAsiaTheme="minorEastAsia" w:hAnsiTheme="minorHAnsi" w:cstheme="minorBidi"/>
          <w:noProof/>
          <w:sz w:val="32"/>
          <w:szCs w:val="32"/>
          <w:lang w:eastAsia="fr-FR"/>
        </w:rPr>
      </w:pPr>
      <w:hyperlink w:anchor="_Toc94598061" w:history="1">
        <w:r w:rsidR="00911BF1" w:rsidRPr="00911BF1">
          <w:rPr>
            <w:rStyle w:val="Lienhypertexte"/>
            <w:rFonts w:cs="Calibri"/>
            <w:noProof/>
            <w:sz w:val="32"/>
            <w:szCs w:val="32"/>
          </w:rPr>
          <w:t>ÉVÈNEMENTS TOUT PUBLIC</w:t>
        </w:r>
        <w:r w:rsidR="00911BF1" w:rsidRPr="00911BF1">
          <w:rPr>
            <w:noProof/>
            <w:webHidden/>
            <w:sz w:val="32"/>
            <w:szCs w:val="32"/>
          </w:rPr>
          <w:tab/>
        </w:r>
        <w:r w:rsidR="00911BF1" w:rsidRPr="00911BF1">
          <w:rPr>
            <w:noProof/>
            <w:webHidden/>
            <w:sz w:val="32"/>
            <w:szCs w:val="32"/>
          </w:rPr>
          <w:fldChar w:fldCharType="begin"/>
        </w:r>
        <w:r w:rsidR="00911BF1" w:rsidRPr="00911BF1">
          <w:rPr>
            <w:noProof/>
            <w:webHidden/>
            <w:sz w:val="32"/>
            <w:szCs w:val="32"/>
          </w:rPr>
          <w:instrText xml:space="preserve"> PAGEREF _Toc94598061 \h </w:instrText>
        </w:r>
        <w:r w:rsidR="00911BF1" w:rsidRPr="00911BF1">
          <w:rPr>
            <w:noProof/>
            <w:webHidden/>
            <w:sz w:val="32"/>
            <w:szCs w:val="32"/>
          </w:rPr>
        </w:r>
        <w:r w:rsidR="00911BF1" w:rsidRPr="00911BF1">
          <w:rPr>
            <w:noProof/>
            <w:webHidden/>
            <w:sz w:val="32"/>
            <w:szCs w:val="32"/>
          </w:rPr>
          <w:fldChar w:fldCharType="separate"/>
        </w:r>
        <w:r w:rsidR="00911BF1" w:rsidRPr="00911BF1">
          <w:rPr>
            <w:noProof/>
            <w:webHidden/>
            <w:sz w:val="32"/>
            <w:szCs w:val="32"/>
          </w:rPr>
          <w:t>20</w:t>
        </w:r>
        <w:r w:rsidR="00911BF1" w:rsidRPr="00911BF1">
          <w:rPr>
            <w:noProof/>
            <w:webHidden/>
            <w:sz w:val="32"/>
            <w:szCs w:val="32"/>
          </w:rPr>
          <w:fldChar w:fldCharType="end"/>
        </w:r>
      </w:hyperlink>
    </w:p>
    <w:p w:rsidR="00911BF1" w:rsidRPr="00911BF1" w:rsidRDefault="00DE6522">
      <w:pPr>
        <w:pStyle w:val="TM2"/>
        <w:tabs>
          <w:tab w:val="right" w:leader="dot" w:pos="9062"/>
        </w:tabs>
        <w:rPr>
          <w:rFonts w:asciiTheme="minorHAnsi" w:eastAsiaTheme="minorEastAsia" w:hAnsiTheme="minorHAnsi" w:cstheme="minorBidi"/>
          <w:noProof/>
          <w:sz w:val="32"/>
          <w:szCs w:val="32"/>
          <w:lang w:eastAsia="fr-FR"/>
        </w:rPr>
      </w:pPr>
      <w:hyperlink w:anchor="_Toc94598062" w:history="1">
        <w:r w:rsidR="00911BF1" w:rsidRPr="00911BF1">
          <w:rPr>
            <w:rStyle w:val="Lienhypertexte"/>
            <w:noProof/>
            <w:sz w:val="32"/>
            <w:szCs w:val="32"/>
          </w:rPr>
          <w:t>Informations pratiques et réservation</w:t>
        </w:r>
        <w:r w:rsidR="00911BF1" w:rsidRPr="00911BF1">
          <w:rPr>
            <w:noProof/>
            <w:webHidden/>
            <w:sz w:val="32"/>
            <w:szCs w:val="32"/>
          </w:rPr>
          <w:tab/>
        </w:r>
        <w:r w:rsidR="00911BF1" w:rsidRPr="00911BF1">
          <w:rPr>
            <w:noProof/>
            <w:webHidden/>
            <w:sz w:val="32"/>
            <w:szCs w:val="32"/>
          </w:rPr>
          <w:fldChar w:fldCharType="begin"/>
        </w:r>
        <w:r w:rsidR="00911BF1" w:rsidRPr="00911BF1">
          <w:rPr>
            <w:noProof/>
            <w:webHidden/>
            <w:sz w:val="32"/>
            <w:szCs w:val="32"/>
          </w:rPr>
          <w:instrText xml:space="preserve"> PAGEREF _Toc94598062 \h </w:instrText>
        </w:r>
        <w:r w:rsidR="00911BF1" w:rsidRPr="00911BF1">
          <w:rPr>
            <w:noProof/>
            <w:webHidden/>
            <w:sz w:val="32"/>
            <w:szCs w:val="32"/>
          </w:rPr>
        </w:r>
        <w:r w:rsidR="00911BF1" w:rsidRPr="00911BF1">
          <w:rPr>
            <w:noProof/>
            <w:webHidden/>
            <w:sz w:val="32"/>
            <w:szCs w:val="32"/>
          </w:rPr>
          <w:fldChar w:fldCharType="separate"/>
        </w:r>
        <w:r w:rsidR="00911BF1" w:rsidRPr="00911BF1">
          <w:rPr>
            <w:noProof/>
            <w:webHidden/>
            <w:sz w:val="32"/>
            <w:szCs w:val="32"/>
          </w:rPr>
          <w:t>23</w:t>
        </w:r>
        <w:r w:rsidR="00911BF1" w:rsidRPr="00911BF1">
          <w:rPr>
            <w:noProof/>
            <w:webHidden/>
            <w:sz w:val="32"/>
            <w:szCs w:val="32"/>
          </w:rPr>
          <w:fldChar w:fldCharType="end"/>
        </w:r>
      </w:hyperlink>
    </w:p>
    <w:p w:rsidR="00911BF1" w:rsidRPr="00911BF1" w:rsidRDefault="00DE6522">
      <w:pPr>
        <w:pStyle w:val="TM3"/>
        <w:tabs>
          <w:tab w:val="right" w:leader="dot" w:pos="9062"/>
        </w:tabs>
        <w:rPr>
          <w:rFonts w:asciiTheme="minorHAnsi" w:eastAsiaTheme="minorEastAsia" w:hAnsiTheme="minorHAnsi" w:cstheme="minorBidi"/>
          <w:noProof/>
          <w:sz w:val="32"/>
          <w:szCs w:val="32"/>
          <w:lang w:eastAsia="fr-FR"/>
        </w:rPr>
      </w:pPr>
      <w:hyperlink w:anchor="_Toc94598063" w:history="1">
        <w:r w:rsidR="00911BF1" w:rsidRPr="00911BF1">
          <w:rPr>
            <w:rStyle w:val="Lienhypertexte"/>
            <w:noProof/>
            <w:sz w:val="32"/>
            <w:szCs w:val="32"/>
          </w:rPr>
          <w:t>R</w:t>
        </w:r>
        <w:r w:rsidR="00911BF1" w:rsidRPr="00911BF1">
          <w:rPr>
            <w:rStyle w:val="Lienhypertexte"/>
            <w:rFonts w:cs="Calibri"/>
            <w:noProof/>
            <w:sz w:val="32"/>
            <w:szCs w:val="32"/>
          </w:rPr>
          <w:t>É</w:t>
        </w:r>
        <w:r w:rsidR="00911BF1" w:rsidRPr="00911BF1">
          <w:rPr>
            <w:rStyle w:val="Lienhypertexte"/>
            <w:noProof/>
            <w:sz w:val="32"/>
            <w:szCs w:val="32"/>
          </w:rPr>
          <w:t>SERVATION</w:t>
        </w:r>
        <w:r w:rsidR="00911BF1" w:rsidRPr="00911BF1">
          <w:rPr>
            <w:noProof/>
            <w:webHidden/>
            <w:sz w:val="32"/>
            <w:szCs w:val="32"/>
          </w:rPr>
          <w:tab/>
        </w:r>
        <w:r w:rsidR="00911BF1" w:rsidRPr="00911BF1">
          <w:rPr>
            <w:noProof/>
            <w:webHidden/>
            <w:sz w:val="32"/>
            <w:szCs w:val="32"/>
          </w:rPr>
          <w:fldChar w:fldCharType="begin"/>
        </w:r>
        <w:r w:rsidR="00911BF1" w:rsidRPr="00911BF1">
          <w:rPr>
            <w:noProof/>
            <w:webHidden/>
            <w:sz w:val="32"/>
            <w:szCs w:val="32"/>
          </w:rPr>
          <w:instrText xml:space="preserve"> PAGEREF _Toc94598063 \h </w:instrText>
        </w:r>
        <w:r w:rsidR="00911BF1" w:rsidRPr="00911BF1">
          <w:rPr>
            <w:noProof/>
            <w:webHidden/>
            <w:sz w:val="32"/>
            <w:szCs w:val="32"/>
          </w:rPr>
        </w:r>
        <w:r w:rsidR="00911BF1" w:rsidRPr="00911BF1">
          <w:rPr>
            <w:noProof/>
            <w:webHidden/>
            <w:sz w:val="32"/>
            <w:szCs w:val="32"/>
          </w:rPr>
          <w:fldChar w:fldCharType="separate"/>
        </w:r>
        <w:r w:rsidR="00911BF1" w:rsidRPr="00911BF1">
          <w:rPr>
            <w:noProof/>
            <w:webHidden/>
            <w:sz w:val="32"/>
            <w:szCs w:val="32"/>
          </w:rPr>
          <w:t>23</w:t>
        </w:r>
        <w:r w:rsidR="00911BF1" w:rsidRPr="00911BF1">
          <w:rPr>
            <w:noProof/>
            <w:webHidden/>
            <w:sz w:val="32"/>
            <w:szCs w:val="32"/>
          </w:rPr>
          <w:fldChar w:fldCharType="end"/>
        </w:r>
      </w:hyperlink>
    </w:p>
    <w:p w:rsidR="00911BF1" w:rsidRPr="00911BF1" w:rsidRDefault="00DE6522">
      <w:pPr>
        <w:pStyle w:val="TM3"/>
        <w:tabs>
          <w:tab w:val="right" w:leader="dot" w:pos="9062"/>
        </w:tabs>
        <w:rPr>
          <w:rFonts w:asciiTheme="minorHAnsi" w:eastAsiaTheme="minorEastAsia" w:hAnsiTheme="minorHAnsi" w:cstheme="minorBidi"/>
          <w:noProof/>
          <w:sz w:val="32"/>
          <w:szCs w:val="32"/>
          <w:lang w:eastAsia="fr-FR"/>
        </w:rPr>
      </w:pPr>
      <w:hyperlink w:anchor="_Toc94598064" w:history="1">
        <w:r w:rsidR="00911BF1" w:rsidRPr="00911BF1">
          <w:rPr>
            <w:rStyle w:val="Lienhypertexte"/>
            <w:noProof/>
            <w:sz w:val="32"/>
            <w:szCs w:val="32"/>
          </w:rPr>
          <w:t>TARIFS</w:t>
        </w:r>
        <w:r w:rsidR="00911BF1" w:rsidRPr="00911BF1">
          <w:rPr>
            <w:noProof/>
            <w:webHidden/>
            <w:sz w:val="32"/>
            <w:szCs w:val="32"/>
          </w:rPr>
          <w:tab/>
        </w:r>
        <w:r w:rsidR="00911BF1" w:rsidRPr="00911BF1">
          <w:rPr>
            <w:noProof/>
            <w:webHidden/>
            <w:sz w:val="32"/>
            <w:szCs w:val="32"/>
          </w:rPr>
          <w:fldChar w:fldCharType="begin"/>
        </w:r>
        <w:r w:rsidR="00911BF1" w:rsidRPr="00911BF1">
          <w:rPr>
            <w:noProof/>
            <w:webHidden/>
            <w:sz w:val="32"/>
            <w:szCs w:val="32"/>
          </w:rPr>
          <w:instrText xml:space="preserve"> PAGEREF _Toc94598064 \h </w:instrText>
        </w:r>
        <w:r w:rsidR="00911BF1" w:rsidRPr="00911BF1">
          <w:rPr>
            <w:noProof/>
            <w:webHidden/>
            <w:sz w:val="32"/>
            <w:szCs w:val="32"/>
          </w:rPr>
        </w:r>
        <w:r w:rsidR="00911BF1" w:rsidRPr="00911BF1">
          <w:rPr>
            <w:noProof/>
            <w:webHidden/>
            <w:sz w:val="32"/>
            <w:szCs w:val="32"/>
          </w:rPr>
          <w:fldChar w:fldCharType="separate"/>
        </w:r>
        <w:r w:rsidR="00911BF1" w:rsidRPr="00911BF1">
          <w:rPr>
            <w:noProof/>
            <w:webHidden/>
            <w:sz w:val="32"/>
            <w:szCs w:val="32"/>
          </w:rPr>
          <w:t>24</w:t>
        </w:r>
        <w:r w:rsidR="00911BF1" w:rsidRPr="00911BF1">
          <w:rPr>
            <w:noProof/>
            <w:webHidden/>
            <w:sz w:val="32"/>
            <w:szCs w:val="32"/>
          </w:rPr>
          <w:fldChar w:fldCharType="end"/>
        </w:r>
      </w:hyperlink>
    </w:p>
    <w:p w:rsidR="00911BF1" w:rsidRPr="00911BF1" w:rsidRDefault="00DE6522">
      <w:pPr>
        <w:pStyle w:val="TM3"/>
        <w:tabs>
          <w:tab w:val="right" w:leader="dot" w:pos="9062"/>
        </w:tabs>
        <w:rPr>
          <w:rFonts w:asciiTheme="minorHAnsi" w:eastAsiaTheme="minorEastAsia" w:hAnsiTheme="minorHAnsi" w:cstheme="minorBidi"/>
          <w:noProof/>
          <w:sz w:val="32"/>
          <w:szCs w:val="32"/>
          <w:lang w:eastAsia="fr-FR"/>
        </w:rPr>
      </w:pPr>
      <w:hyperlink w:anchor="_Toc94598065" w:history="1">
        <w:r w:rsidR="00911BF1" w:rsidRPr="00911BF1">
          <w:rPr>
            <w:rStyle w:val="Lienhypertexte"/>
            <w:noProof/>
            <w:sz w:val="32"/>
            <w:szCs w:val="32"/>
          </w:rPr>
          <w:t>INFORMATIONS PRATIQUES</w:t>
        </w:r>
        <w:r w:rsidR="00911BF1" w:rsidRPr="00911BF1">
          <w:rPr>
            <w:noProof/>
            <w:webHidden/>
            <w:sz w:val="32"/>
            <w:szCs w:val="32"/>
          </w:rPr>
          <w:tab/>
        </w:r>
        <w:r w:rsidR="00911BF1" w:rsidRPr="00911BF1">
          <w:rPr>
            <w:noProof/>
            <w:webHidden/>
            <w:sz w:val="32"/>
            <w:szCs w:val="32"/>
          </w:rPr>
          <w:fldChar w:fldCharType="begin"/>
        </w:r>
        <w:r w:rsidR="00911BF1" w:rsidRPr="00911BF1">
          <w:rPr>
            <w:noProof/>
            <w:webHidden/>
            <w:sz w:val="32"/>
            <w:szCs w:val="32"/>
          </w:rPr>
          <w:instrText xml:space="preserve"> PAGEREF _Toc94598065 \h </w:instrText>
        </w:r>
        <w:r w:rsidR="00911BF1" w:rsidRPr="00911BF1">
          <w:rPr>
            <w:noProof/>
            <w:webHidden/>
            <w:sz w:val="32"/>
            <w:szCs w:val="32"/>
          </w:rPr>
        </w:r>
        <w:r w:rsidR="00911BF1" w:rsidRPr="00911BF1">
          <w:rPr>
            <w:noProof/>
            <w:webHidden/>
            <w:sz w:val="32"/>
            <w:szCs w:val="32"/>
          </w:rPr>
          <w:fldChar w:fldCharType="separate"/>
        </w:r>
        <w:r w:rsidR="00911BF1" w:rsidRPr="00911BF1">
          <w:rPr>
            <w:noProof/>
            <w:webHidden/>
            <w:sz w:val="32"/>
            <w:szCs w:val="32"/>
          </w:rPr>
          <w:t>25</w:t>
        </w:r>
        <w:r w:rsidR="00911BF1" w:rsidRPr="00911BF1">
          <w:rPr>
            <w:noProof/>
            <w:webHidden/>
            <w:sz w:val="32"/>
            <w:szCs w:val="32"/>
          </w:rPr>
          <w:fldChar w:fldCharType="end"/>
        </w:r>
      </w:hyperlink>
    </w:p>
    <w:p w:rsidR="00911BF1" w:rsidRPr="00911BF1" w:rsidRDefault="00DE6522">
      <w:pPr>
        <w:pStyle w:val="TM3"/>
        <w:tabs>
          <w:tab w:val="right" w:leader="dot" w:pos="9062"/>
        </w:tabs>
        <w:rPr>
          <w:rFonts w:asciiTheme="minorHAnsi" w:eastAsiaTheme="minorEastAsia" w:hAnsiTheme="minorHAnsi" w:cstheme="minorBidi"/>
          <w:noProof/>
          <w:sz w:val="32"/>
          <w:szCs w:val="32"/>
          <w:lang w:eastAsia="fr-FR"/>
        </w:rPr>
      </w:pPr>
      <w:hyperlink w:anchor="_Toc94598066" w:history="1">
        <w:r w:rsidR="00911BF1" w:rsidRPr="00911BF1">
          <w:rPr>
            <w:rStyle w:val="Lienhypertexte"/>
            <w:noProof/>
            <w:sz w:val="32"/>
            <w:szCs w:val="32"/>
          </w:rPr>
          <w:t>S’INFORMER</w:t>
        </w:r>
        <w:r w:rsidR="00911BF1" w:rsidRPr="00911BF1">
          <w:rPr>
            <w:noProof/>
            <w:webHidden/>
            <w:sz w:val="32"/>
            <w:szCs w:val="32"/>
          </w:rPr>
          <w:tab/>
        </w:r>
        <w:r w:rsidR="00911BF1" w:rsidRPr="00911BF1">
          <w:rPr>
            <w:noProof/>
            <w:webHidden/>
            <w:sz w:val="32"/>
            <w:szCs w:val="32"/>
          </w:rPr>
          <w:fldChar w:fldCharType="begin"/>
        </w:r>
        <w:r w:rsidR="00911BF1" w:rsidRPr="00911BF1">
          <w:rPr>
            <w:noProof/>
            <w:webHidden/>
            <w:sz w:val="32"/>
            <w:szCs w:val="32"/>
          </w:rPr>
          <w:instrText xml:space="preserve"> PAGEREF _Toc94598066 \h </w:instrText>
        </w:r>
        <w:r w:rsidR="00911BF1" w:rsidRPr="00911BF1">
          <w:rPr>
            <w:noProof/>
            <w:webHidden/>
            <w:sz w:val="32"/>
            <w:szCs w:val="32"/>
          </w:rPr>
        </w:r>
        <w:r w:rsidR="00911BF1" w:rsidRPr="00911BF1">
          <w:rPr>
            <w:noProof/>
            <w:webHidden/>
            <w:sz w:val="32"/>
            <w:szCs w:val="32"/>
          </w:rPr>
          <w:fldChar w:fldCharType="separate"/>
        </w:r>
        <w:r w:rsidR="00911BF1" w:rsidRPr="00911BF1">
          <w:rPr>
            <w:noProof/>
            <w:webHidden/>
            <w:sz w:val="32"/>
            <w:szCs w:val="32"/>
          </w:rPr>
          <w:t>27</w:t>
        </w:r>
        <w:r w:rsidR="00911BF1" w:rsidRPr="00911BF1">
          <w:rPr>
            <w:noProof/>
            <w:webHidden/>
            <w:sz w:val="32"/>
            <w:szCs w:val="32"/>
          </w:rPr>
          <w:fldChar w:fldCharType="end"/>
        </w:r>
      </w:hyperlink>
    </w:p>
    <w:p w:rsidR="0075618A" w:rsidRPr="00911BF1" w:rsidRDefault="0075618A" w:rsidP="0075618A">
      <w:pPr>
        <w:rPr>
          <w:sz w:val="32"/>
          <w:szCs w:val="32"/>
        </w:rPr>
      </w:pPr>
      <w:r w:rsidRPr="00911BF1">
        <w:rPr>
          <w:sz w:val="32"/>
          <w:szCs w:val="32"/>
        </w:rPr>
        <w:fldChar w:fldCharType="end"/>
      </w: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75618A" w:rsidRDefault="0075618A" w:rsidP="0075618A">
      <w:pPr>
        <w:rPr>
          <w:sz w:val="32"/>
          <w:szCs w:val="32"/>
        </w:rPr>
      </w:pPr>
    </w:p>
    <w:p w:rsidR="0075618A" w:rsidRDefault="0075618A" w:rsidP="0075618A"/>
    <w:p w:rsidR="0075618A" w:rsidRPr="000229D8" w:rsidRDefault="0075618A" w:rsidP="0075618A"/>
    <w:p w:rsidR="00F112FE" w:rsidRPr="00F112FE" w:rsidRDefault="00F112FE" w:rsidP="00F112FE">
      <w:pPr>
        <w:pStyle w:val="Titre2"/>
      </w:pPr>
      <w:bookmarkStart w:id="1" w:name="_Toc94598053"/>
      <w:r w:rsidRPr="00F112FE">
        <w:t>A SAVOIR</w:t>
      </w:r>
      <w:bookmarkEnd w:id="1"/>
    </w:p>
    <w:p w:rsidR="00F112FE" w:rsidRDefault="00F112FE" w:rsidP="00F112FE"/>
    <w:p w:rsidR="00F112FE" w:rsidRDefault="00F112FE" w:rsidP="00F112FE">
      <w:pPr>
        <w:shd w:val="clear" w:color="auto" w:fill="FFFFFF"/>
        <w:jc w:val="both"/>
        <w:textAlignment w:val="baseline"/>
        <w:rPr>
          <w:rFonts w:ascii="Arial" w:eastAsia="Times New Roman" w:hAnsi="Arial" w:cs="Arial"/>
          <w:b/>
          <w:bCs/>
          <w:color w:val="262626"/>
          <w:sz w:val="28"/>
          <w:szCs w:val="28"/>
          <w:bdr w:val="none" w:sz="0" w:space="0" w:color="auto" w:frame="1"/>
          <w:lang w:eastAsia="fr-FR"/>
        </w:rPr>
      </w:pPr>
      <w:r w:rsidRPr="00F112FE">
        <w:rPr>
          <w:rFonts w:ascii="Arial" w:eastAsia="Times New Roman" w:hAnsi="Arial" w:cs="Arial"/>
          <w:b/>
          <w:bCs/>
          <w:color w:val="262626"/>
          <w:sz w:val="28"/>
          <w:szCs w:val="28"/>
          <w:bdr w:val="none" w:sz="0" w:space="0" w:color="auto" w:frame="1"/>
          <w:lang w:eastAsia="fr-FR"/>
        </w:rPr>
        <w:t>Le musée</w:t>
      </w:r>
      <w:r w:rsidR="00D26E0F">
        <w:rPr>
          <w:rFonts w:ascii="Arial" w:eastAsia="Times New Roman" w:hAnsi="Arial" w:cs="Arial"/>
          <w:b/>
          <w:bCs/>
          <w:color w:val="262626"/>
          <w:sz w:val="28"/>
          <w:szCs w:val="28"/>
          <w:bdr w:val="none" w:sz="0" w:space="0" w:color="auto" w:frame="1"/>
          <w:lang w:eastAsia="fr-FR"/>
        </w:rPr>
        <w:t xml:space="preserve"> du Temps</w:t>
      </w:r>
      <w:r w:rsidRPr="00F112FE">
        <w:rPr>
          <w:rFonts w:ascii="Arial" w:eastAsia="Times New Roman" w:hAnsi="Arial" w:cs="Arial"/>
          <w:b/>
          <w:bCs/>
          <w:color w:val="262626"/>
          <w:sz w:val="28"/>
          <w:szCs w:val="28"/>
          <w:bdr w:val="none" w:sz="0" w:space="0" w:color="auto" w:frame="1"/>
          <w:lang w:eastAsia="fr-FR"/>
        </w:rPr>
        <w:t xml:space="preserve"> est fermé </w:t>
      </w:r>
    </w:p>
    <w:p w:rsidR="00F112FE" w:rsidRPr="00F112FE" w:rsidRDefault="00F112FE" w:rsidP="00F112FE">
      <w:pPr>
        <w:shd w:val="clear" w:color="auto" w:fill="FFFFFF"/>
        <w:jc w:val="both"/>
        <w:textAlignment w:val="baseline"/>
        <w:rPr>
          <w:rFonts w:ascii="Arial" w:eastAsia="Times New Roman" w:hAnsi="Arial" w:cs="Arial"/>
          <w:color w:val="262626"/>
          <w:sz w:val="28"/>
          <w:szCs w:val="28"/>
          <w:lang w:eastAsia="fr-FR"/>
        </w:rPr>
      </w:pPr>
      <w:proofErr w:type="gramStart"/>
      <w:r w:rsidRPr="00F112FE">
        <w:rPr>
          <w:rFonts w:ascii="Arial" w:eastAsia="Times New Roman" w:hAnsi="Arial" w:cs="Arial"/>
          <w:b/>
          <w:bCs/>
          <w:color w:val="262626"/>
          <w:sz w:val="28"/>
          <w:szCs w:val="28"/>
          <w:bdr w:val="none" w:sz="0" w:space="0" w:color="auto" w:frame="1"/>
          <w:lang w:eastAsia="fr-FR"/>
        </w:rPr>
        <w:t>pour</w:t>
      </w:r>
      <w:proofErr w:type="gramEnd"/>
      <w:r w:rsidRPr="00F112FE">
        <w:rPr>
          <w:rFonts w:ascii="Arial" w:eastAsia="Times New Roman" w:hAnsi="Arial" w:cs="Arial"/>
          <w:b/>
          <w:bCs/>
          <w:color w:val="262626"/>
          <w:sz w:val="28"/>
          <w:szCs w:val="28"/>
          <w:bdr w:val="none" w:sz="0" w:space="0" w:color="auto" w:frame="1"/>
          <w:lang w:eastAsia="fr-FR"/>
        </w:rPr>
        <w:t xml:space="preserve"> des travaux de mise en accessibilité.</w:t>
      </w:r>
    </w:p>
    <w:p w:rsidR="00F112FE" w:rsidRPr="00F112FE" w:rsidRDefault="00F112FE" w:rsidP="00F112FE">
      <w:pPr>
        <w:shd w:val="clear" w:color="auto" w:fill="FFFFFF"/>
        <w:jc w:val="both"/>
        <w:textAlignment w:val="baseline"/>
        <w:rPr>
          <w:rFonts w:ascii="Arial" w:eastAsia="Times New Roman" w:hAnsi="Arial" w:cs="Arial"/>
          <w:color w:val="262626"/>
          <w:sz w:val="28"/>
          <w:szCs w:val="28"/>
          <w:lang w:eastAsia="fr-FR"/>
        </w:rPr>
      </w:pPr>
      <w:r w:rsidRPr="00F112FE">
        <w:rPr>
          <w:rFonts w:ascii="Arial" w:eastAsia="Times New Roman" w:hAnsi="Arial" w:cs="Arial"/>
          <w:b/>
          <w:bCs/>
          <w:color w:val="262626"/>
          <w:sz w:val="28"/>
          <w:szCs w:val="28"/>
          <w:bdr w:val="none" w:sz="0" w:space="0" w:color="auto" w:frame="1"/>
          <w:lang w:eastAsia="fr-FR"/>
        </w:rPr>
        <w:t> </w:t>
      </w:r>
    </w:p>
    <w:p w:rsidR="003B7B5F" w:rsidRDefault="007E2EBC" w:rsidP="00F112FE">
      <w:pPr>
        <w:shd w:val="clear" w:color="auto" w:fill="FFFFFF"/>
        <w:jc w:val="both"/>
        <w:textAlignment w:val="baseline"/>
        <w:rPr>
          <w:rFonts w:ascii="Arial" w:eastAsia="Times New Roman" w:hAnsi="Arial" w:cs="Arial"/>
          <w:b/>
          <w:bCs/>
          <w:color w:val="262626"/>
          <w:sz w:val="28"/>
          <w:szCs w:val="28"/>
          <w:bdr w:val="none" w:sz="0" w:space="0" w:color="auto" w:frame="1"/>
          <w:lang w:eastAsia="fr-FR"/>
        </w:rPr>
      </w:pPr>
      <w:r>
        <w:rPr>
          <w:rFonts w:ascii="Arial" w:eastAsia="Times New Roman" w:hAnsi="Arial" w:cs="Arial"/>
          <w:b/>
          <w:bCs/>
          <w:color w:val="262626"/>
          <w:sz w:val="28"/>
          <w:szCs w:val="28"/>
          <w:bdr w:val="none" w:sz="0" w:space="0" w:color="auto" w:frame="1"/>
          <w:lang w:eastAsia="fr-FR"/>
        </w:rPr>
        <w:t>Rendez-vous le 18 juin 2022</w:t>
      </w:r>
      <w:r w:rsidR="003B7B5F">
        <w:rPr>
          <w:rFonts w:ascii="Arial" w:eastAsia="Times New Roman" w:hAnsi="Arial" w:cs="Arial"/>
          <w:b/>
          <w:bCs/>
          <w:color w:val="262626"/>
          <w:sz w:val="28"/>
          <w:szCs w:val="28"/>
          <w:bdr w:val="none" w:sz="0" w:space="0" w:color="auto" w:frame="1"/>
          <w:lang w:eastAsia="fr-FR"/>
        </w:rPr>
        <w:t xml:space="preserve"> </w:t>
      </w:r>
    </w:p>
    <w:p w:rsidR="00F112FE" w:rsidRDefault="003B7B5F" w:rsidP="00F112FE">
      <w:pPr>
        <w:shd w:val="clear" w:color="auto" w:fill="FFFFFF"/>
        <w:jc w:val="both"/>
        <w:textAlignment w:val="baseline"/>
        <w:rPr>
          <w:rFonts w:ascii="Arial" w:eastAsia="Times New Roman" w:hAnsi="Arial" w:cs="Arial"/>
          <w:b/>
          <w:bCs/>
          <w:color w:val="262626"/>
          <w:sz w:val="28"/>
          <w:szCs w:val="28"/>
          <w:bdr w:val="none" w:sz="0" w:space="0" w:color="auto" w:frame="1"/>
          <w:lang w:eastAsia="fr-FR"/>
        </w:rPr>
      </w:pPr>
      <w:proofErr w:type="gramStart"/>
      <w:r>
        <w:rPr>
          <w:rFonts w:ascii="Arial" w:eastAsia="Times New Roman" w:hAnsi="Arial" w:cs="Arial"/>
          <w:b/>
          <w:bCs/>
          <w:color w:val="262626"/>
          <w:sz w:val="28"/>
          <w:szCs w:val="28"/>
          <w:bdr w:val="none" w:sz="0" w:space="0" w:color="auto" w:frame="1"/>
          <w:lang w:eastAsia="fr-FR"/>
        </w:rPr>
        <w:t>avec</w:t>
      </w:r>
      <w:proofErr w:type="gramEnd"/>
      <w:r>
        <w:rPr>
          <w:rFonts w:ascii="Arial" w:eastAsia="Times New Roman" w:hAnsi="Arial" w:cs="Arial"/>
          <w:b/>
          <w:bCs/>
          <w:color w:val="262626"/>
          <w:sz w:val="28"/>
          <w:szCs w:val="28"/>
          <w:bdr w:val="none" w:sz="0" w:space="0" w:color="auto" w:frame="1"/>
          <w:lang w:eastAsia="fr-FR"/>
        </w:rPr>
        <w:t xml:space="preserve"> une meilleure accessibilité pour tous !</w:t>
      </w:r>
    </w:p>
    <w:p w:rsidR="003B7B5F" w:rsidRPr="00F112FE" w:rsidRDefault="003B7B5F" w:rsidP="00F112FE">
      <w:pPr>
        <w:shd w:val="clear" w:color="auto" w:fill="FFFFFF"/>
        <w:jc w:val="both"/>
        <w:textAlignment w:val="baseline"/>
        <w:rPr>
          <w:rFonts w:ascii="Arial" w:eastAsia="Times New Roman" w:hAnsi="Arial" w:cs="Arial"/>
          <w:color w:val="262626"/>
          <w:sz w:val="28"/>
          <w:szCs w:val="28"/>
          <w:lang w:eastAsia="fr-FR"/>
        </w:rPr>
      </w:pPr>
    </w:p>
    <w:p w:rsidR="00F112FE" w:rsidRPr="00F112FE" w:rsidRDefault="00F112FE" w:rsidP="00F112FE">
      <w:pPr>
        <w:shd w:val="clear" w:color="auto" w:fill="FFFFFF"/>
        <w:spacing w:before="150" w:after="150"/>
        <w:jc w:val="both"/>
        <w:textAlignment w:val="baseline"/>
        <w:rPr>
          <w:rFonts w:ascii="Arial" w:eastAsia="Times New Roman" w:hAnsi="Arial" w:cs="Arial"/>
          <w:color w:val="262626"/>
          <w:sz w:val="28"/>
          <w:szCs w:val="28"/>
          <w:lang w:eastAsia="fr-FR"/>
        </w:rPr>
      </w:pPr>
      <w:r w:rsidRPr="00F112FE">
        <w:rPr>
          <w:rFonts w:ascii="Arial" w:eastAsia="Times New Roman" w:hAnsi="Arial" w:cs="Arial"/>
          <w:color w:val="262626"/>
          <w:sz w:val="28"/>
          <w:szCs w:val="28"/>
          <w:lang w:eastAsia="fr-FR"/>
        </w:rPr>
        <w:t>Avec notamment :</w:t>
      </w:r>
    </w:p>
    <w:p w:rsidR="00F112FE" w:rsidRPr="00F112FE" w:rsidRDefault="00F112FE" w:rsidP="00F112FE">
      <w:pPr>
        <w:numPr>
          <w:ilvl w:val="0"/>
          <w:numId w:val="3"/>
        </w:numPr>
        <w:spacing w:before="45" w:after="45"/>
        <w:ind w:left="0"/>
        <w:jc w:val="both"/>
        <w:textAlignment w:val="baseline"/>
        <w:rPr>
          <w:rFonts w:ascii="Arial" w:eastAsia="Times New Roman" w:hAnsi="Arial" w:cs="Arial"/>
          <w:color w:val="262626"/>
          <w:sz w:val="28"/>
          <w:szCs w:val="28"/>
          <w:lang w:eastAsia="fr-FR"/>
        </w:rPr>
      </w:pPr>
      <w:r w:rsidRPr="00F112FE">
        <w:rPr>
          <w:rFonts w:ascii="Arial" w:eastAsia="Times New Roman" w:hAnsi="Arial" w:cs="Arial"/>
          <w:color w:val="262626"/>
          <w:sz w:val="28"/>
          <w:szCs w:val="28"/>
          <w:lang w:eastAsia="fr-FR"/>
        </w:rPr>
        <w:t>La borne d’accueil et la boutique accessibles à tous,</w:t>
      </w:r>
    </w:p>
    <w:p w:rsidR="00F112FE" w:rsidRPr="007E2EBC" w:rsidRDefault="00F112FE" w:rsidP="00F112FE">
      <w:pPr>
        <w:numPr>
          <w:ilvl w:val="0"/>
          <w:numId w:val="3"/>
        </w:numPr>
        <w:spacing w:before="45" w:after="45"/>
        <w:ind w:left="0"/>
        <w:jc w:val="both"/>
        <w:textAlignment w:val="baseline"/>
        <w:rPr>
          <w:rFonts w:ascii="Arial" w:eastAsia="Times New Roman" w:hAnsi="Arial" w:cs="Arial"/>
          <w:color w:val="262626"/>
          <w:sz w:val="28"/>
          <w:szCs w:val="28"/>
          <w:lang w:eastAsia="fr-FR"/>
        </w:rPr>
      </w:pPr>
      <w:r w:rsidRPr="00F112FE">
        <w:rPr>
          <w:rFonts w:ascii="Arial" w:eastAsia="Times New Roman" w:hAnsi="Arial" w:cs="Arial"/>
          <w:color w:val="262626"/>
          <w:sz w:val="28"/>
          <w:szCs w:val="28"/>
          <w:lang w:eastAsia="fr-FR"/>
        </w:rPr>
        <w:t>Une balise sonore pou</w:t>
      </w:r>
      <w:r w:rsidR="007E2EBC">
        <w:rPr>
          <w:rFonts w:ascii="Arial" w:eastAsia="Times New Roman" w:hAnsi="Arial" w:cs="Arial"/>
          <w:color w:val="262626"/>
          <w:sz w:val="28"/>
          <w:szCs w:val="28"/>
          <w:lang w:eastAsia="fr-FR"/>
        </w:rPr>
        <w:t>r guider les personnes en situation de handicap visuel</w:t>
      </w:r>
      <w:r w:rsidRPr="007E2EBC">
        <w:rPr>
          <w:rFonts w:ascii="Arial" w:eastAsia="Times New Roman" w:hAnsi="Arial" w:cs="Arial"/>
          <w:color w:val="262626"/>
          <w:sz w:val="28"/>
          <w:szCs w:val="28"/>
          <w:lang w:eastAsia="fr-FR"/>
        </w:rPr>
        <w:t xml:space="preserve"> à l’entrée du musée,</w:t>
      </w:r>
    </w:p>
    <w:p w:rsidR="00F112FE" w:rsidRPr="00F112FE" w:rsidRDefault="00F112FE" w:rsidP="00F112FE">
      <w:pPr>
        <w:numPr>
          <w:ilvl w:val="0"/>
          <w:numId w:val="3"/>
        </w:numPr>
        <w:spacing w:before="45" w:after="45"/>
        <w:ind w:left="0"/>
        <w:jc w:val="both"/>
        <w:textAlignment w:val="baseline"/>
        <w:rPr>
          <w:rFonts w:ascii="Arial" w:eastAsia="Times New Roman" w:hAnsi="Arial" w:cs="Arial"/>
          <w:color w:val="262626"/>
          <w:sz w:val="28"/>
          <w:szCs w:val="28"/>
          <w:lang w:eastAsia="fr-FR"/>
        </w:rPr>
      </w:pPr>
      <w:r w:rsidRPr="00F112FE">
        <w:rPr>
          <w:rFonts w:ascii="Arial" w:eastAsia="Times New Roman" w:hAnsi="Arial" w:cs="Arial"/>
          <w:color w:val="262626"/>
          <w:sz w:val="28"/>
          <w:szCs w:val="28"/>
          <w:lang w:eastAsia="fr-FR"/>
        </w:rPr>
        <w:t xml:space="preserve">Des casiers disponibles pour </w:t>
      </w:r>
      <w:r w:rsidR="007E2EBC">
        <w:rPr>
          <w:rFonts w:ascii="Arial" w:eastAsia="Times New Roman" w:hAnsi="Arial" w:cs="Arial"/>
          <w:color w:val="262626"/>
          <w:sz w:val="28"/>
          <w:szCs w:val="28"/>
          <w:lang w:eastAsia="fr-FR"/>
        </w:rPr>
        <w:t xml:space="preserve">tous </w:t>
      </w:r>
      <w:r w:rsidRPr="00F112FE">
        <w:rPr>
          <w:rFonts w:ascii="Arial" w:eastAsia="Times New Roman" w:hAnsi="Arial" w:cs="Arial"/>
          <w:color w:val="262626"/>
          <w:sz w:val="28"/>
          <w:szCs w:val="28"/>
          <w:lang w:eastAsia="fr-FR"/>
        </w:rPr>
        <w:t>les visiteurs,</w:t>
      </w:r>
    </w:p>
    <w:p w:rsidR="00F112FE" w:rsidRPr="00F112FE" w:rsidRDefault="00F112FE" w:rsidP="00F112FE">
      <w:pPr>
        <w:numPr>
          <w:ilvl w:val="0"/>
          <w:numId w:val="3"/>
        </w:numPr>
        <w:spacing w:before="45" w:after="45"/>
        <w:ind w:left="0"/>
        <w:jc w:val="both"/>
        <w:textAlignment w:val="baseline"/>
        <w:rPr>
          <w:rFonts w:ascii="Arial" w:eastAsia="Times New Roman" w:hAnsi="Arial" w:cs="Arial"/>
          <w:color w:val="262626"/>
          <w:sz w:val="28"/>
          <w:szCs w:val="28"/>
          <w:lang w:eastAsia="fr-FR"/>
        </w:rPr>
      </w:pPr>
      <w:r w:rsidRPr="00F112FE">
        <w:rPr>
          <w:rFonts w:ascii="Arial" w:eastAsia="Times New Roman" w:hAnsi="Arial" w:cs="Arial"/>
          <w:color w:val="262626"/>
          <w:sz w:val="28"/>
          <w:szCs w:val="28"/>
          <w:lang w:eastAsia="fr-FR"/>
        </w:rPr>
        <w:t>Des sanitaires accessible</w:t>
      </w:r>
      <w:r w:rsidR="003B7B5F">
        <w:rPr>
          <w:rFonts w:ascii="Arial" w:eastAsia="Times New Roman" w:hAnsi="Arial" w:cs="Arial"/>
          <w:color w:val="262626"/>
          <w:sz w:val="28"/>
          <w:szCs w:val="28"/>
          <w:lang w:eastAsia="fr-FR"/>
        </w:rPr>
        <w:t>s à tous à chaque étage</w:t>
      </w:r>
      <w:r w:rsidRPr="00F112FE">
        <w:rPr>
          <w:rFonts w:ascii="Arial" w:eastAsia="Times New Roman" w:hAnsi="Arial" w:cs="Arial"/>
          <w:color w:val="262626"/>
          <w:sz w:val="28"/>
          <w:szCs w:val="28"/>
          <w:lang w:eastAsia="fr-FR"/>
        </w:rPr>
        <w:t>,</w:t>
      </w:r>
    </w:p>
    <w:p w:rsidR="00F112FE" w:rsidRPr="00F112FE" w:rsidRDefault="00F112FE" w:rsidP="00F112FE">
      <w:pPr>
        <w:numPr>
          <w:ilvl w:val="0"/>
          <w:numId w:val="3"/>
        </w:numPr>
        <w:spacing w:before="45" w:after="45"/>
        <w:ind w:left="0"/>
        <w:jc w:val="both"/>
        <w:textAlignment w:val="baseline"/>
        <w:rPr>
          <w:rFonts w:ascii="Arial" w:eastAsia="Times New Roman" w:hAnsi="Arial" w:cs="Arial"/>
          <w:color w:val="262626"/>
          <w:sz w:val="28"/>
          <w:szCs w:val="28"/>
          <w:lang w:eastAsia="fr-FR"/>
        </w:rPr>
      </w:pPr>
      <w:r w:rsidRPr="00F112FE">
        <w:rPr>
          <w:rFonts w:ascii="Arial" w:eastAsia="Times New Roman" w:hAnsi="Arial" w:cs="Arial"/>
          <w:color w:val="262626"/>
          <w:sz w:val="28"/>
          <w:szCs w:val="28"/>
          <w:lang w:eastAsia="fr-FR"/>
        </w:rPr>
        <w:t>La Leroy 01, joyau horloger, visible par tous dans un espace aménagé,</w:t>
      </w:r>
    </w:p>
    <w:p w:rsidR="00F112FE" w:rsidRPr="00F112FE" w:rsidRDefault="00F112FE" w:rsidP="00F112FE">
      <w:pPr>
        <w:numPr>
          <w:ilvl w:val="0"/>
          <w:numId w:val="3"/>
        </w:numPr>
        <w:spacing w:before="45" w:after="45"/>
        <w:ind w:left="0"/>
        <w:jc w:val="both"/>
        <w:textAlignment w:val="baseline"/>
        <w:rPr>
          <w:rFonts w:ascii="Arial" w:eastAsia="Times New Roman" w:hAnsi="Arial" w:cs="Arial"/>
          <w:color w:val="262626"/>
          <w:sz w:val="28"/>
          <w:szCs w:val="28"/>
          <w:lang w:eastAsia="fr-FR"/>
        </w:rPr>
      </w:pPr>
      <w:r w:rsidRPr="00F112FE">
        <w:rPr>
          <w:rFonts w:ascii="Arial" w:eastAsia="Times New Roman" w:hAnsi="Arial" w:cs="Arial"/>
          <w:color w:val="262626"/>
          <w:sz w:val="28"/>
          <w:szCs w:val="28"/>
          <w:lang w:eastAsia="fr-FR"/>
        </w:rPr>
        <w:t>Davantage de dispositifs de médiation accessible,</w:t>
      </w:r>
    </w:p>
    <w:p w:rsidR="00F112FE" w:rsidRPr="00F112FE" w:rsidRDefault="00F112FE" w:rsidP="00F112FE">
      <w:pPr>
        <w:numPr>
          <w:ilvl w:val="0"/>
          <w:numId w:val="3"/>
        </w:numPr>
        <w:spacing w:before="45" w:after="45"/>
        <w:ind w:left="0"/>
        <w:jc w:val="both"/>
        <w:textAlignment w:val="baseline"/>
        <w:rPr>
          <w:rFonts w:ascii="Arial" w:eastAsia="Times New Roman" w:hAnsi="Arial" w:cs="Arial"/>
          <w:color w:val="262626"/>
          <w:sz w:val="28"/>
          <w:szCs w:val="28"/>
          <w:lang w:eastAsia="fr-FR"/>
        </w:rPr>
      </w:pPr>
      <w:r w:rsidRPr="00F112FE">
        <w:rPr>
          <w:rFonts w:ascii="Arial" w:eastAsia="Times New Roman" w:hAnsi="Arial" w:cs="Arial"/>
          <w:color w:val="262626"/>
          <w:sz w:val="28"/>
          <w:szCs w:val="28"/>
          <w:lang w:eastAsia="fr-FR"/>
        </w:rPr>
        <w:t>Le Pendule de Foucault valorisé.</w:t>
      </w:r>
    </w:p>
    <w:p w:rsidR="00F112FE" w:rsidRPr="00F112FE" w:rsidRDefault="00F112FE" w:rsidP="00F112FE"/>
    <w:p w:rsidR="00F112FE" w:rsidRDefault="00F112FE" w:rsidP="0075618A">
      <w:pPr>
        <w:pStyle w:val="Titre2"/>
      </w:pPr>
    </w:p>
    <w:p w:rsidR="00F112FE" w:rsidRDefault="00F112FE" w:rsidP="0075618A">
      <w:pPr>
        <w:pStyle w:val="Titre2"/>
      </w:pPr>
    </w:p>
    <w:p w:rsidR="00F112FE" w:rsidRDefault="00F112FE" w:rsidP="0075618A">
      <w:pPr>
        <w:pStyle w:val="Titre2"/>
      </w:pPr>
    </w:p>
    <w:p w:rsidR="00F112FE" w:rsidRDefault="00F112FE" w:rsidP="0075618A">
      <w:pPr>
        <w:pStyle w:val="Titre2"/>
      </w:pPr>
    </w:p>
    <w:p w:rsidR="00F112FE" w:rsidRDefault="00F112FE" w:rsidP="0075618A">
      <w:pPr>
        <w:pStyle w:val="Titre2"/>
      </w:pPr>
    </w:p>
    <w:p w:rsidR="00F112FE" w:rsidRDefault="00F112FE" w:rsidP="0075618A">
      <w:pPr>
        <w:pStyle w:val="Titre2"/>
      </w:pPr>
    </w:p>
    <w:p w:rsidR="00F112FE" w:rsidRDefault="00F112FE" w:rsidP="0075618A">
      <w:pPr>
        <w:pStyle w:val="Titre2"/>
      </w:pPr>
    </w:p>
    <w:p w:rsidR="00F112FE" w:rsidRDefault="00F112FE" w:rsidP="00F112FE"/>
    <w:p w:rsidR="00F112FE" w:rsidRDefault="00F112FE" w:rsidP="00F112FE"/>
    <w:p w:rsidR="00F112FE" w:rsidRDefault="00F112FE" w:rsidP="00F112FE"/>
    <w:p w:rsidR="00F112FE" w:rsidRDefault="00F112FE" w:rsidP="00F112FE"/>
    <w:p w:rsidR="00F112FE" w:rsidRDefault="00F112FE" w:rsidP="00F112FE"/>
    <w:p w:rsidR="00F112FE" w:rsidRDefault="00F112FE" w:rsidP="00F112FE"/>
    <w:p w:rsidR="00D26E0F" w:rsidRDefault="00D26E0F" w:rsidP="00D26E0F"/>
    <w:p w:rsidR="00D26E0F" w:rsidRDefault="00D26E0F" w:rsidP="00D26E0F">
      <w:pPr>
        <w:rPr>
          <w:rFonts w:asciiTheme="minorHAnsi" w:hAnsiTheme="minorHAnsi" w:cstheme="minorHAnsi"/>
          <w:b/>
          <w:sz w:val="36"/>
          <w:szCs w:val="36"/>
        </w:rPr>
      </w:pPr>
    </w:p>
    <w:p w:rsidR="007E2EBC" w:rsidRDefault="007E2EBC" w:rsidP="007E2EBC">
      <w:pPr>
        <w:pStyle w:val="Titre2"/>
      </w:pPr>
      <w:bookmarkStart w:id="2" w:name="_Toc94598054"/>
      <w:r>
        <w:lastRenderedPageBreak/>
        <w:t>EXPOSITIONS TEMPORAIRES</w:t>
      </w:r>
      <w:bookmarkEnd w:id="2"/>
    </w:p>
    <w:p w:rsidR="007E2EBC" w:rsidRDefault="007E2EBC" w:rsidP="007E2EBC">
      <w:pPr>
        <w:rPr>
          <w:rFonts w:asciiTheme="minorHAnsi" w:hAnsiTheme="minorHAnsi" w:cstheme="minorHAnsi"/>
          <w:b/>
          <w:sz w:val="36"/>
          <w:szCs w:val="36"/>
        </w:rPr>
      </w:pPr>
    </w:p>
    <w:p w:rsidR="007E2EBC" w:rsidRPr="000D3D37" w:rsidRDefault="007E2EBC" w:rsidP="007E2EBC">
      <w:pPr>
        <w:rPr>
          <w:rFonts w:asciiTheme="minorHAnsi" w:hAnsiTheme="minorHAnsi" w:cstheme="minorHAnsi"/>
          <w:b/>
          <w:sz w:val="36"/>
          <w:szCs w:val="36"/>
        </w:rPr>
      </w:pPr>
      <w:r>
        <w:rPr>
          <w:rFonts w:asciiTheme="minorHAnsi" w:hAnsiTheme="minorHAnsi" w:cstheme="minorHAnsi"/>
          <w:b/>
          <w:sz w:val="36"/>
          <w:szCs w:val="36"/>
        </w:rPr>
        <w:t>MUSÉ</w:t>
      </w:r>
      <w:r w:rsidRPr="000D3D37">
        <w:rPr>
          <w:rFonts w:asciiTheme="minorHAnsi" w:hAnsiTheme="minorHAnsi" w:cstheme="minorHAnsi"/>
          <w:b/>
          <w:sz w:val="36"/>
          <w:szCs w:val="36"/>
        </w:rPr>
        <w:t xml:space="preserve">E </w:t>
      </w:r>
      <w:r>
        <w:rPr>
          <w:rFonts w:asciiTheme="minorHAnsi" w:hAnsiTheme="minorHAnsi" w:cstheme="minorHAnsi"/>
          <w:b/>
          <w:sz w:val="36"/>
          <w:szCs w:val="36"/>
        </w:rPr>
        <w:t>DU TEMPS</w:t>
      </w:r>
    </w:p>
    <w:p w:rsidR="007E2EBC" w:rsidRDefault="007E2EBC" w:rsidP="00D26E0F">
      <w:pPr>
        <w:rPr>
          <w:rFonts w:asciiTheme="minorHAnsi" w:hAnsiTheme="minorHAnsi" w:cstheme="minorHAnsi"/>
          <w:b/>
          <w:sz w:val="36"/>
          <w:szCs w:val="36"/>
        </w:rPr>
      </w:pPr>
    </w:p>
    <w:p w:rsidR="007E2EBC" w:rsidRPr="00911BF1" w:rsidRDefault="007E2EBC" w:rsidP="007E2EBC">
      <w:pPr>
        <w:rPr>
          <w:b/>
          <w:sz w:val="36"/>
          <w:szCs w:val="36"/>
        </w:rPr>
      </w:pPr>
      <w:r w:rsidRPr="00911BF1">
        <w:rPr>
          <w:b/>
          <w:sz w:val="36"/>
          <w:szCs w:val="36"/>
        </w:rPr>
        <w:t xml:space="preserve">Charles Belle </w:t>
      </w:r>
    </w:p>
    <w:p w:rsidR="007E2EBC" w:rsidRPr="00911BF1" w:rsidRDefault="0006619E" w:rsidP="007E2EBC">
      <w:pPr>
        <w:rPr>
          <w:b/>
          <w:sz w:val="32"/>
          <w:szCs w:val="32"/>
        </w:rPr>
      </w:pPr>
      <w:r w:rsidRPr="00911BF1">
        <w:rPr>
          <w:b/>
          <w:sz w:val="32"/>
          <w:szCs w:val="32"/>
        </w:rPr>
        <w:t>Ivre de l’ombre</w:t>
      </w:r>
      <w:r w:rsidR="007E2EBC" w:rsidRPr="00911BF1">
        <w:rPr>
          <w:b/>
          <w:sz w:val="32"/>
          <w:szCs w:val="32"/>
        </w:rPr>
        <w:t xml:space="preserve"> </w:t>
      </w:r>
    </w:p>
    <w:p w:rsidR="007E2EBC" w:rsidRPr="00911BF1" w:rsidRDefault="007E2EBC" w:rsidP="007E2EBC"/>
    <w:p w:rsidR="007E2EBC" w:rsidRPr="00911BF1" w:rsidRDefault="007E2EBC" w:rsidP="007E2EBC">
      <w:pPr>
        <w:pStyle w:val="NormalWeb"/>
        <w:spacing w:before="0" w:beforeAutospacing="0" w:after="0" w:afterAutospacing="0"/>
        <w:rPr>
          <w:rFonts w:ascii="Calibri" w:hAnsi="Calibri" w:cs="Calibri"/>
          <w:bCs/>
          <w:sz w:val="32"/>
          <w:szCs w:val="32"/>
        </w:rPr>
      </w:pPr>
      <w:r w:rsidRPr="00911BF1">
        <w:rPr>
          <w:rFonts w:ascii="Calibri" w:hAnsi="Calibri" w:cs="Calibri"/>
          <w:bCs/>
          <w:sz w:val="32"/>
          <w:szCs w:val="32"/>
        </w:rPr>
        <w:t>Du sa</w:t>
      </w:r>
      <w:r w:rsidR="005D1FBE" w:rsidRPr="00911BF1">
        <w:rPr>
          <w:rFonts w:ascii="Calibri" w:hAnsi="Calibri" w:cs="Calibri"/>
          <w:bCs/>
          <w:sz w:val="32"/>
          <w:szCs w:val="32"/>
        </w:rPr>
        <w:t>medi 18 juin</w:t>
      </w:r>
    </w:p>
    <w:p w:rsidR="007E2EBC" w:rsidRPr="00911BF1" w:rsidRDefault="00885A41" w:rsidP="007E2EBC">
      <w:pPr>
        <w:pStyle w:val="NormalWeb"/>
        <w:spacing w:before="0" w:beforeAutospacing="0" w:after="0" w:afterAutospacing="0"/>
        <w:rPr>
          <w:sz w:val="32"/>
          <w:szCs w:val="32"/>
        </w:rPr>
      </w:pPr>
      <w:r w:rsidRPr="00911BF1">
        <w:rPr>
          <w:rFonts w:ascii="Calibri" w:hAnsi="Calibri" w:cs="Calibri"/>
          <w:bCs/>
          <w:sz w:val="32"/>
          <w:szCs w:val="32"/>
        </w:rPr>
        <w:t>Au dimanche 8 janvier</w:t>
      </w:r>
      <w:r w:rsidR="0048543E" w:rsidRPr="00911BF1">
        <w:rPr>
          <w:rFonts w:ascii="Calibri" w:hAnsi="Calibri" w:cs="Calibri"/>
          <w:bCs/>
          <w:sz w:val="32"/>
          <w:szCs w:val="32"/>
        </w:rPr>
        <w:t xml:space="preserve"> 2023</w:t>
      </w:r>
      <w:r w:rsidR="007E2EBC" w:rsidRPr="00911BF1">
        <w:rPr>
          <w:rFonts w:ascii="Calibri" w:hAnsi="Calibri" w:cs="Calibri"/>
          <w:bCs/>
          <w:sz w:val="32"/>
          <w:szCs w:val="32"/>
        </w:rPr>
        <w:t xml:space="preserve"> inclus</w:t>
      </w:r>
    </w:p>
    <w:p w:rsidR="007E2EBC" w:rsidRDefault="007E2EBC" w:rsidP="007E2EBC">
      <w:pPr>
        <w:pStyle w:val="NormalWeb"/>
        <w:spacing w:before="0" w:beforeAutospacing="0" w:after="0" w:afterAutospacing="0"/>
        <w:rPr>
          <w:rFonts w:ascii="Calibri" w:hAnsi="Calibri" w:cs="Calibri"/>
          <w:color w:val="000000"/>
          <w:sz w:val="22"/>
          <w:szCs w:val="22"/>
        </w:rPr>
      </w:pPr>
    </w:p>
    <w:p w:rsidR="007E2EBC" w:rsidRDefault="007E2EBC" w:rsidP="007E2EBC">
      <w:pPr>
        <w:pStyle w:val="NormalWeb"/>
        <w:spacing w:before="0" w:beforeAutospacing="0" w:after="0" w:afterAutospacing="0"/>
        <w:rPr>
          <w:rFonts w:ascii="Calibri" w:hAnsi="Calibri" w:cs="Calibri"/>
          <w:color w:val="000000"/>
          <w:sz w:val="22"/>
          <w:szCs w:val="22"/>
        </w:rPr>
      </w:pPr>
    </w:p>
    <w:p w:rsidR="007E2EBC" w:rsidRDefault="007E2EBC" w:rsidP="007E2EBC">
      <w:pPr>
        <w:pStyle w:val="NormalWeb"/>
        <w:spacing w:before="0" w:beforeAutospacing="0" w:after="0" w:afterAutospacing="0"/>
        <w:rPr>
          <w:rFonts w:ascii="Calibri" w:hAnsi="Calibri" w:cs="Calibri"/>
          <w:color w:val="000000"/>
          <w:sz w:val="22"/>
          <w:szCs w:val="22"/>
        </w:rPr>
      </w:pPr>
    </w:p>
    <w:p w:rsidR="007E2EBC" w:rsidRDefault="007E2EBC" w:rsidP="007E2EBC">
      <w:pPr>
        <w:rPr>
          <w:rFonts w:eastAsia="Times New Roman" w:cs="Calibri"/>
          <w:bCs/>
          <w:sz w:val="32"/>
          <w:szCs w:val="32"/>
          <w:lang w:eastAsia="fr-FR"/>
        </w:rPr>
      </w:pPr>
      <w:r>
        <w:rPr>
          <w:rFonts w:eastAsia="Times New Roman" w:cs="Calibri"/>
          <w:bCs/>
          <w:sz w:val="32"/>
          <w:szCs w:val="32"/>
          <w:lang w:eastAsia="fr-FR"/>
        </w:rPr>
        <w:t>L’exposition présente les peintures de l’artiste :</w:t>
      </w:r>
    </w:p>
    <w:p w:rsidR="007E2EBC" w:rsidRDefault="007E2EBC" w:rsidP="007E2EBC">
      <w:pPr>
        <w:rPr>
          <w:rFonts w:eastAsia="Times New Roman" w:cs="Calibri"/>
          <w:bCs/>
          <w:sz w:val="32"/>
          <w:szCs w:val="32"/>
          <w:lang w:eastAsia="fr-FR"/>
        </w:rPr>
      </w:pPr>
      <w:proofErr w:type="gramStart"/>
      <w:r>
        <w:rPr>
          <w:rFonts w:eastAsia="Times New Roman" w:cs="Calibri"/>
          <w:bCs/>
          <w:sz w:val="32"/>
          <w:szCs w:val="32"/>
          <w:lang w:eastAsia="fr-FR"/>
        </w:rPr>
        <w:t>paysages</w:t>
      </w:r>
      <w:proofErr w:type="gramEnd"/>
      <w:r>
        <w:rPr>
          <w:rFonts w:eastAsia="Times New Roman" w:cs="Calibri"/>
          <w:bCs/>
          <w:sz w:val="32"/>
          <w:szCs w:val="32"/>
          <w:lang w:eastAsia="fr-FR"/>
        </w:rPr>
        <w:t>, natures mortes</w:t>
      </w:r>
      <w:r w:rsidR="005D1FBE">
        <w:rPr>
          <w:rFonts w:eastAsia="Times New Roman" w:cs="Calibri"/>
          <w:bCs/>
          <w:sz w:val="32"/>
          <w:szCs w:val="32"/>
          <w:lang w:eastAsia="fr-FR"/>
        </w:rPr>
        <w:t xml:space="preserve">, </w:t>
      </w:r>
      <w:r w:rsidR="005D1FBE" w:rsidRPr="0048543E">
        <w:rPr>
          <w:rFonts w:eastAsia="Times New Roman" w:cs="Calibri"/>
          <w:bCs/>
          <w:sz w:val="32"/>
          <w:szCs w:val="32"/>
          <w:lang w:eastAsia="fr-FR"/>
        </w:rPr>
        <w:t>autoportraits</w:t>
      </w:r>
    </w:p>
    <w:p w:rsidR="007E2EBC" w:rsidRDefault="007E2EBC" w:rsidP="007E2EBC">
      <w:pPr>
        <w:rPr>
          <w:rFonts w:eastAsia="Times New Roman" w:cs="Calibri"/>
          <w:bCs/>
          <w:sz w:val="32"/>
          <w:szCs w:val="32"/>
          <w:lang w:eastAsia="fr-FR"/>
        </w:rPr>
      </w:pPr>
      <w:proofErr w:type="gramStart"/>
      <w:r>
        <w:rPr>
          <w:rFonts w:eastAsia="Times New Roman" w:cs="Calibri"/>
          <w:bCs/>
          <w:sz w:val="32"/>
          <w:szCs w:val="32"/>
          <w:lang w:eastAsia="fr-FR"/>
        </w:rPr>
        <w:t>et</w:t>
      </w:r>
      <w:proofErr w:type="gramEnd"/>
      <w:r>
        <w:rPr>
          <w:rFonts w:eastAsia="Times New Roman" w:cs="Calibri"/>
          <w:bCs/>
          <w:sz w:val="32"/>
          <w:szCs w:val="32"/>
          <w:lang w:eastAsia="fr-FR"/>
        </w:rPr>
        <w:t xml:space="preserve"> réflexions sur le temps qui passe…</w:t>
      </w:r>
    </w:p>
    <w:p w:rsidR="007E2EBC" w:rsidRDefault="007E2EBC" w:rsidP="007E2EBC">
      <w:pPr>
        <w:rPr>
          <w:rFonts w:eastAsia="Times New Roman" w:cs="Calibri"/>
          <w:bCs/>
          <w:sz w:val="32"/>
          <w:szCs w:val="32"/>
          <w:lang w:eastAsia="fr-FR"/>
        </w:rPr>
      </w:pPr>
    </w:p>
    <w:p w:rsidR="007E2EBC" w:rsidRDefault="007E2EBC" w:rsidP="007E2EBC">
      <w:pPr>
        <w:rPr>
          <w:rFonts w:eastAsia="Times New Roman" w:cs="Calibri"/>
          <w:bCs/>
          <w:sz w:val="32"/>
          <w:szCs w:val="32"/>
          <w:lang w:eastAsia="fr-FR"/>
        </w:rPr>
      </w:pPr>
      <w:r>
        <w:rPr>
          <w:rFonts w:eastAsia="Times New Roman" w:cs="Calibri"/>
          <w:bCs/>
          <w:sz w:val="32"/>
          <w:szCs w:val="32"/>
          <w:lang w:eastAsia="fr-FR"/>
        </w:rPr>
        <w:t>Exposition visible dans plusieurs lieux :</w:t>
      </w:r>
    </w:p>
    <w:p w:rsidR="007E2EBC" w:rsidRPr="00463371" w:rsidRDefault="005D1FBE" w:rsidP="007E2EBC">
      <w:pPr>
        <w:pStyle w:val="Paragraphedeliste"/>
        <w:numPr>
          <w:ilvl w:val="0"/>
          <w:numId w:val="2"/>
        </w:numPr>
        <w:rPr>
          <w:rFonts w:eastAsia="Times New Roman" w:cs="Calibri"/>
          <w:bCs/>
          <w:sz w:val="32"/>
          <w:szCs w:val="32"/>
          <w:lang w:eastAsia="fr-FR"/>
        </w:rPr>
      </w:pPr>
      <w:r>
        <w:rPr>
          <w:rFonts w:eastAsia="Times New Roman" w:cs="Calibri"/>
          <w:bCs/>
          <w:sz w:val="32"/>
          <w:szCs w:val="32"/>
          <w:lang w:eastAsia="fr-FR"/>
        </w:rPr>
        <w:t>M</w:t>
      </w:r>
      <w:r w:rsidR="007E2EBC">
        <w:rPr>
          <w:rFonts w:eastAsia="Times New Roman" w:cs="Calibri"/>
          <w:bCs/>
          <w:sz w:val="32"/>
          <w:szCs w:val="32"/>
          <w:lang w:eastAsia="fr-FR"/>
        </w:rPr>
        <w:t>usée des beaux-arts et d’archéologie,</w:t>
      </w:r>
    </w:p>
    <w:p w:rsidR="007E2EBC" w:rsidRDefault="007E2EBC" w:rsidP="007E2EBC">
      <w:pPr>
        <w:pStyle w:val="Paragraphedeliste"/>
        <w:numPr>
          <w:ilvl w:val="0"/>
          <w:numId w:val="2"/>
        </w:numPr>
        <w:rPr>
          <w:sz w:val="32"/>
          <w:szCs w:val="32"/>
        </w:rPr>
      </w:pPr>
      <w:r>
        <w:rPr>
          <w:sz w:val="32"/>
          <w:szCs w:val="32"/>
        </w:rPr>
        <w:t>Saline royale d’Arc-et-</w:t>
      </w:r>
      <w:proofErr w:type="spellStart"/>
      <w:r>
        <w:rPr>
          <w:sz w:val="32"/>
          <w:szCs w:val="32"/>
        </w:rPr>
        <w:t>Senans</w:t>
      </w:r>
      <w:proofErr w:type="spellEnd"/>
      <w:r>
        <w:rPr>
          <w:sz w:val="32"/>
          <w:szCs w:val="32"/>
        </w:rPr>
        <w:t>,</w:t>
      </w:r>
    </w:p>
    <w:p w:rsidR="007E2EBC" w:rsidRDefault="007E2EBC" w:rsidP="007E2EBC">
      <w:pPr>
        <w:pStyle w:val="Paragraphedeliste"/>
        <w:numPr>
          <w:ilvl w:val="0"/>
          <w:numId w:val="2"/>
        </w:numPr>
        <w:rPr>
          <w:sz w:val="32"/>
          <w:szCs w:val="32"/>
        </w:rPr>
      </w:pPr>
      <w:r>
        <w:rPr>
          <w:sz w:val="32"/>
          <w:szCs w:val="32"/>
        </w:rPr>
        <w:t>Musée municipal d’Art et d’Histoire de Pontarlier,</w:t>
      </w:r>
    </w:p>
    <w:p w:rsidR="007E2EBC" w:rsidRDefault="007E2EBC" w:rsidP="007E2EBC">
      <w:pPr>
        <w:pStyle w:val="Paragraphedeliste"/>
        <w:numPr>
          <w:ilvl w:val="0"/>
          <w:numId w:val="2"/>
        </w:numPr>
        <w:rPr>
          <w:sz w:val="32"/>
          <w:szCs w:val="32"/>
        </w:rPr>
      </w:pPr>
      <w:r>
        <w:rPr>
          <w:sz w:val="32"/>
          <w:szCs w:val="32"/>
        </w:rPr>
        <w:t>Tour 46 à Belfort</w:t>
      </w:r>
    </w:p>
    <w:p w:rsidR="007E2EBC" w:rsidRPr="00463371" w:rsidRDefault="007E2EBC" w:rsidP="007E2EBC">
      <w:pPr>
        <w:pStyle w:val="Paragraphedeliste"/>
        <w:numPr>
          <w:ilvl w:val="0"/>
          <w:numId w:val="2"/>
        </w:numPr>
        <w:rPr>
          <w:sz w:val="32"/>
          <w:szCs w:val="32"/>
        </w:rPr>
      </w:pPr>
      <w:r>
        <w:rPr>
          <w:sz w:val="32"/>
          <w:szCs w:val="32"/>
        </w:rPr>
        <w:t>Musée Courbet à Ornans</w:t>
      </w:r>
    </w:p>
    <w:p w:rsidR="007E2EBC" w:rsidRPr="00911BF1" w:rsidRDefault="00911BF1" w:rsidP="00D26E0F">
      <w:pPr>
        <w:rPr>
          <w:rFonts w:asciiTheme="minorHAnsi" w:hAnsiTheme="minorHAnsi" w:cstheme="minorHAnsi"/>
          <w:sz w:val="32"/>
          <w:szCs w:val="32"/>
        </w:rPr>
      </w:pPr>
      <w:r w:rsidRPr="00911BF1">
        <w:rPr>
          <w:rFonts w:asciiTheme="minorHAnsi" w:hAnsiTheme="minorHAnsi" w:cstheme="minorHAnsi"/>
          <w:sz w:val="32"/>
          <w:szCs w:val="32"/>
        </w:rPr>
        <w:t xml:space="preserve">Les dates seront communiquées ultérieurement. </w:t>
      </w:r>
    </w:p>
    <w:p w:rsidR="007E2EBC" w:rsidRDefault="007E2EBC" w:rsidP="00D26E0F">
      <w:pPr>
        <w:rPr>
          <w:rFonts w:asciiTheme="minorHAnsi" w:hAnsiTheme="minorHAnsi" w:cstheme="minorHAnsi"/>
          <w:b/>
          <w:sz w:val="36"/>
          <w:szCs w:val="36"/>
        </w:rPr>
      </w:pPr>
    </w:p>
    <w:p w:rsidR="007E2EBC" w:rsidRDefault="007E2EBC" w:rsidP="00D26E0F">
      <w:pPr>
        <w:rPr>
          <w:rFonts w:asciiTheme="minorHAnsi" w:hAnsiTheme="minorHAnsi" w:cstheme="minorHAnsi"/>
          <w:b/>
          <w:sz w:val="36"/>
          <w:szCs w:val="36"/>
        </w:rPr>
      </w:pPr>
    </w:p>
    <w:p w:rsidR="00911BF1" w:rsidRDefault="00911BF1" w:rsidP="00D26E0F">
      <w:pPr>
        <w:rPr>
          <w:rFonts w:asciiTheme="minorHAnsi" w:hAnsiTheme="minorHAnsi" w:cstheme="minorHAnsi"/>
          <w:b/>
          <w:sz w:val="36"/>
          <w:szCs w:val="36"/>
        </w:rPr>
      </w:pPr>
    </w:p>
    <w:p w:rsidR="007E2EBC" w:rsidRDefault="007E2EBC" w:rsidP="00D26E0F">
      <w:pPr>
        <w:rPr>
          <w:rFonts w:asciiTheme="minorHAnsi" w:hAnsiTheme="minorHAnsi" w:cstheme="minorHAnsi"/>
          <w:b/>
          <w:sz w:val="36"/>
          <w:szCs w:val="36"/>
        </w:rPr>
      </w:pPr>
    </w:p>
    <w:p w:rsidR="007E2EBC" w:rsidRDefault="007E2EBC" w:rsidP="00D26E0F">
      <w:pPr>
        <w:rPr>
          <w:rFonts w:asciiTheme="minorHAnsi" w:hAnsiTheme="minorHAnsi" w:cstheme="minorHAnsi"/>
          <w:b/>
          <w:sz w:val="36"/>
          <w:szCs w:val="36"/>
        </w:rPr>
      </w:pPr>
    </w:p>
    <w:p w:rsidR="007E2EBC" w:rsidRDefault="007E2EBC" w:rsidP="00D26E0F">
      <w:pPr>
        <w:rPr>
          <w:rFonts w:asciiTheme="minorHAnsi" w:hAnsiTheme="minorHAnsi" w:cstheme="minorHAnsi"/>
          <w:b/>
          <w:sz w:val="36"/>
          <w:szCs w:val="36"/>
        </w:rPr>
      </w:pPr>
    </w:p>
    <w:p w:rsidR="007E2EBC" w:rsidRDefault="007E2EBC" w:rsidP="00D26E0F">
      <w:pPr>
        <w:rPr>
          <w:rFonts w:asciiTheme="minorHAnsi" w:hAnsiTheme="minorHAnsi" w:cstheme="minorHAnsi"/>
          <w:b/>
          <w:sz w:val="36"/>
          <w:szCs w:val="36"/>
        </w:rPr>
      </w:pPr>
    </w:p>
    <w:p w:rsidR="007E2EBC" w:rsidRDefault="007E2EBC" w:rsidP="00D26E0F">
      <w:pPr>
        <w:rPr>
          <w:rFonts w:asciiTheme="minorHAnsi" w:hAnsiTheme="minorHAnsi" w:cstheme="minorHAnsi"/>
          <w:b/>
          <w:sz w:val="36"/>
          <w:szCs w:val="36"/>
        </w:rPr>
      </w:pPr>
    </w:p>
    <w:p w:rsidR="007E2EBC" w:rsidRDefault="007E2EBC" w:rsidP="00D26E0F">
      <w:pPr>
        <w:rPr>
          <w:rFonts w:asciiTheme="minorHAnsi" w:hAnsiTheme="minorHAnsi" w:cstheme="minorHAnsi"/>
          <w:b/>
          <w:sz w:val="36"/>
          <w:szCs w:val="36"/>
        </w:rPr>
      </w:pPr>
    </w:p>
    <w:p w:rsidR="007E2EBC" w:rsidRDefault="007E2EBC" w:rsidP="00D26E0F">
      <w:pPr>
        <w:rPr>
          <w:rFonts w:asciiTheme="minorHAnsi" w:hAnsiTheme="minorHAnsi" w:cstheme="minorHAnsi"/>
          <w:b/>
          <w:sz w:val="36"/>
          <w:szCs w:val="36"/>
        </w:rPr>
      </w:pPr>
    </w:p>
    <w:p w:rsidR="007E2EBC" w:rsidRDefault="007E2EBC" w:rsidP="00D26E0F">
      <w:pPr>
        <w:rPr>
          <w:rFonts w:asciiTheme="minorHAnsi" w:hAnsiTheme="minorHAnsi" w:cstheme="minorHAnsi"/>
          <w:b/>
          <w:sz w:val="36"/>
          <w:szCs w:val="36"/>
        </w:rPr>
      </w:pPr>
    </w:p>
    <w:p w:rsidR="00D26E0F" w:rsidRPr="000D3D37" w:rsidRDefault="00D26E0F" w:rsidP="00D26E0F">
      <w:pPr>
        <w:rPr>
          <w:rFonts w:asciiTheme="minorHAnsi" w:hAnsiTheme="minorHAnsi" w:cstheme="minorHAnsi"/>
          <w:b/>
          <w:sz w:val="36"/>
          <w:szCs w:val="36"/>
        </w:rPr>
      </w:pPr>
      <w:r>
        <w:rPr>
          <w:rFonts w:asciiTheme="minorHAnsi" w:hAnsiTheme="minorHAnsi" w:cstheme="minorHAnsi"/>
          <w:b/>
          <w:sz w:val="36"/>
          <w:szCs w:val="36"/>
        </w:rPr>
        <w:lastRenderedPageBreak/>
        <w:t>MUSÉ</w:t>
      </w:r>
      <w:r w:rsidRPr="000D3D37">
        <w:rPr>
          <w:rFonts w:asciiTheme="minorHAnsi" w:hAnsiTheme="minorHAnsi" w:cstheme="minorHAnsi"/>
          <w:b/>
          <w:sz w:val="36"/>
          <w:szCs w:val="36"/>
        </w:rPr>
        <w:t xml:space="preserve">E DES BEAUX-ARTS ET D’ARCHEOLOGIE </w:t>
      </w:r>
    </w:p>
    <w:p w:rsidR="00D26E0F" w:rsidRDefault="00D26E0F" w:rsidP="0075618A">
      <w:pPr>
        <w:pStyle w:val="Titre2"/>
      </w:pPr>
    </w:p>
    <w:p w:rsidR="000D3D37" w:rsidRDefault="000D3D37" w:rsidP="000D3D37"/>
    <w:p w:rsidR="0075618A" w:rsidRDefault="0075618A" w:rsidP="0075618A"/>
    <w:p w:rsidR="000D3D37" w:rsidRDefault="000D3D37" w:rsidP="0075618A"/>
    <w:p w:rsidR="000D3D37" w:rsidRPr="00FF1572" w:rsidRDefault="000D3D37" w:rsidP="0075618A"/>
    <w:p w:rsidR="0075618A" w:rsidRDefault="005C3430" w:rsidP="0075618A">
      <w:pPr>
        <w:spacing w:line="276" w:lineRule="auto"/>
        <w:contextualSpacing/>
        <w:jc w:val="both"/>
        <w:rPr>
          <w:b/>
          <w:sz w:val="40"/>
          <w:szCs w:val="40"/>
        </w:rPr>
      </w:pPr>
      <w:r>
        <w:rPr>
          <w:b/>
          <w:sz w:val="40"/>
          <w:szCs w:val="40"/>
        </w:rPr>
        <w:t>En toute discrétion</w:t>
      </w:r>
    </w:p>
    <w:p w:rsidR="005C3430" w:rsidRPr="005C3430" w:rsidRDefault="005C3430" w:rsidP="0075618A">
      <w:pPr>
        <w:spacing w:line="276" w:lineRule="auto"/>
        <w:contextualSpacing/>
        <w:jc w:val="both"/>
        <w:rPr>
          <w:b/>
          <w:sz w:val="28"/>
          <w:szCs w:val="28"/>
        </w:rPr>
      </w:pPr>
      <w:r w:rsidRPr="005C3430">
        <w:rPr>
          <w:b/>
          <w:sz w:val="28"/>
          <w:szCs w:val="28"/>
        </w:rPr>
        <w:t>Estampes, livres et cartes</w:t>
      </w:r>
    </w:p>
    <w:p w:rsidR="005C3430" w:rsidRPr="005C3430" w:rsidRDefault="005C3430" w:rsidP="0075618A">
      <w:pPr>
        <w:spacing w:line="276" w:lineRule="auto"/>
        <w:contextualSpacing/>
        <w:jc w:val="both"/>
        <w:rPr>
          <w:b/>
          <w:sz w:val="28"/>
          <w:szCs w:val="28"/>
        </w:rPr>
      </w:pPr>
      <w:proofErr w:type="gramStart"/>
      <w:r>
        <w:rPr>
          <w:b/>
          <w:sz w:val="28"/>
          <w:szCs w:val="28"/>
        </w:rPr>
        <w:t>d</w:t>
      </w:r>
      <w:r w:rsidRPr="005C3430">
        <w:rPr>
          <w:b/>
          <w:sz w:val="28"/>
          <w:szCs w:val="28"/>
        </w:rPr>
        <w:t>e</w:t>
      </w:r>
      <w:proofErr w:type="gramEnd"/>
      <w:r w:rsidRPr="005C3430">
        <w:rPr>
          <w:b/>
          <w:sz w:val="28"/>
          <w:szCs w:val="28"/>
        </w:rPr>
        <w:t xml:space="preserve"> la donation Michel et Christiane Jacquemin</w:t>
      </w:r>
    </w:p>
    <w:p w:rsidR="005C3430" w:rsidRDefault="005C3430" w:rsidP="0075618A">
      <w:pPr>
        <w:spacing w:line="276" w:lineRule="auto"/>
        <w:contextualSpacing/>
        <w:jc w:val="both"/>
        <w:rPr>
          <w:sz w:val="32"/>
          <w:szCs w:val="32"/>
        </w:rPr>
      </w:pPr>
    </w:p>
    <w:p w:rsidR="005C3430" w:rsidRPr="0048543E" w:rsidRDefault="003B7B5F" w:rsidP="0075618A">
      <w:pPr>
        <w:rPr>
          <w:sz w:val="32"/>
          <w:szCs w:val="32"/>
        </w:rPr>
      </w:pPr>
      <w:r w:rsidRPr="0048543E">
        <w:rPr>
          <w:sz w:val="32"/>
          <w:szCs w:val="32"/>
        </w:rPr>
        <w:t>Jusqu’a</w:t>
      </w:r>
      <w:r w:rsidR="005C3430" w:rsidRPr="0048543E">
        <w:rPr>
          <w:sz w:val="32"/>
          <w:szCs w:val="32"/>
        </w:rPr>
        <w:t>u dimanche 27 mars 2022 inclus</w:t>
      </w:r>
    </w:p>
    <w:p w:rsidR="005C3430" w:rsidRDefault="005C3430" w:rsidP="0075618A">
      <w:pPr>
        <w:rPr>
          <w:bCs/>
        </w:rPr>
      </w:pPr>
    </w:p>
    <w:p w:rsidR="005C3430" w:rsidRDefault="005C3430" w:rsidP="0075618A">
      <w:pPr>
        <w:rPr>
          <w:bCs/>
        </w:rPr>
      </w:pPr>
    </w:p>
    <w:p w:rsidR="005C3430" w:rsidRPr="005C3430" w:rsidRDefault="005C3430" w:rsidP="0075618A">
      <w:pPr>
        <w:rPr>
          <w:bCs/>
          <w:sz w:val="32"/>
          <w:szCs w:val="32"/>
        </w:rPr>
      </w:pPr>
      <w:r w:rsidRPr="005C3430">
        <w:rPr>
          <w:bCs/>
          <w:sz w:val="32"/>
          <w:szCs w:val="32"/>
        </w:rPr>
        <w:t xml:space="preserve">Le musée des beaux-arts et d’archéologie </w:t>
      </w:r>
    </w:p>
    <w:p w:rsidR="005C3430" w:rsidRDefault="005C3430" w:rsidP="005C3430">
      <w:pPr>
        <w:rPr>
          <w:sz w:val="32"/>
          <w:szCs w:val="32"/>
        </w:rPr>
      </w:pPr>
      <w:proofErr w:type="gramStart"/>
      <w:r>
        <w:rPr>
          <w:sz w:val="32"/>
          <w:szCs w:val="32"/>
        </w:rPr>
        <w:t>et</w:t>
      </w:r>
      <w:proofErr w:type="gramEnd"/>
      <w:r>
        <w:rPr>
          <w:sz w:val="32"/>
          <w:szCs w:val="32"/>
        </w:rPr>
        <w:t xml:space="preserve"> la </w:t>
      </w:r>
      <w:r w:rsidRPr="005C3430">
        <w:rPr>
          <w:sz w:val="32"/>
          <w:szCs w:val="32"/>
        </w:rPr>
        <w:t>Bibliothèque</w:t>
      </w:r>
      <w:r>
        <w:rPr>
          <w:sz w:val="32"/>
          <w:szCs w:val="32"/>
        </w:rPr>
        <w:t xml:space="preserve"> </w:t>
      </w:r>
      <w:r w:rsidRPr="005C3430">
        <w:rPr>
          <w:sz w:val="32"/>
          <w:szCs w:val="32"/>
        </w:rPr>
        <w:t>d’étude et de conservation</w:t>
      </w:r>
    </w:p>
    <w:p w:rsidR="005C3430" w:rsidRDefault="00DE405D" w:rsidP="005C3430">
      <w:pPr>
        <w:rPr>
          <w:sz w:val="32"/>
          <w:szCs w:val="32"/>
        </w:rPr>
      </w:pPr>
      <w:proofErr w:type="gramStart"/>
      <w:r>
        <w:rPr>
          <w:sz w:val="32"/>
          <w:szCs w:val="32"/>
        </w:rPr>
        <w:t>accueillent</w:t>
      </w:r>
      <w:proofErr w:type="gramEnd"/>
      <w:r w:rsidR="005C3430">
        <w:rPr>
          <w:sz w:val="32"/>
          <w:szCs w:val="32"/>
        </w:rPr>
        <w:t xml:space="preserve"> une</w:t>
      </w:r>
      <w:r>
        <w:rPr>
          <w:sz w:val="32"/>
          <w:szCs w:val="32"/>
        </w:rPr>
        <w:t xml:space="preserve"> nouvelle</w:t>
      </w:r>
      <w:r w:rsidR="000D3D37">
        <w:rPr>
          <w:sz w:val="32"/>
          <w:szCs w:val="32"/>
        </w:rPr>
        <w:t xml:space="preserve"> collection</w:t>
      </w:r>
      <w:r w:rsidR="005C3430">
        <w:rPr>
          <w:sz w:val="32"/>
          <w:szCs w:val="32"/>
        </w:rPr>
        <w:t>.</w:t>
      </w:r>
    </w:p>
    <w:p w:rsidR="005C3430" w:rsidRDefault="005C3430" w:rsidP="005C3430">
      <w:pPr>
        <w:rPr>
          <w:sz w:val="32"/>
          <w:szCs w:val="32"/>
        </w:rPr>
      </w:pPr>
    </w:p>
    <w:p w:rsidR="002A31D4" w:rsidRDefault="006425D3" w:rsidP="005C3430">
      <w:pPr>
        <w:rPr>
          <w:sz w:val="32"/>
          <w:szCs w:val="32"/>
        </w:rPr>
      </w:pPr>
      <w:r>
        <w:rPr>
          <w:sz w:val="32"/>
          <w:szCs w:val="32"/>
        </w:rPr>
        <w:t>La</w:t>
      </w:r>
      <w:r w:rsidR="00DE405D">
        <w:rPr>
          <w:sz w:val="32"/>
          <w:szCs w:val="32"/>
        </w:rPr>
        <w:t xml:space="preserve"> collection</w:t>
      </w:r>
      <w:r>
        <w:rPr>
          <w:sz w:val="32"/>
          <w:szCs w:val="32"/>
        </w:rPr>
        <w:t xml:space="preserve"> regroupe</w:t>
      </w:r>
      <w:r w:rsidR="002A31D4">
        <w:rPr>
          <w:sz w:val="32"/>
          <w:szCs w:val="32"/>
        </w:rPr>
        <w:t> :</w:t>
      </w:r>
    </w:p>
    <w:p w:rsidR="005C3430" w:rsidRPr="002A31D4" w:rsidRDefault="005C3430" w:rsidP="005C3430">
      <w:pPr>
        <w:pStyle w:val="Paragraphedeliste"/>
        <w:numPr>
          <w:ilvl w:val="0"/>
          <w:numId w:val="2"/>
        </w:numPr>
        <w:rPr>
          <w:sz w:val="32"/>
          <w:szCs w:val="32"/>
        </w:rPr>
      </w:pPr>
      <w:r w:rsidRPr="002A31D4">
        <w:rPr>
          <w:sz w:val="32"/>
          <w:szCs w:val="32"/>
        </w:rPr>
        <w:t xml:space="preserve"> des gravures  </w:t>
      </w:r>
      <w:r w:rsidR="006425D3" w:rsidRPr="002A31D4">
        <w:rPr>
          <w:sz w:val="32"/>
          <w:szCs w:val="32"/>
        </w:rPr>
        <w:t>d</w:t>
      </w:r>
      <w:r w:rsidRPr="002A31D4">
        <w:rPr>
          <w:sz w:val="32"/>
          <w:szCs w:val="32"/>
        </w:rPr>
        <w:t>u 16</w:t>
      </w:r>
      <w:r w:rsidRPr="002A31D4">
        <w:rPr>
          <w:sz w:val="32"/>
          <w:szCs w:val="32"/>
          <w:vertAlign w:val="superscript"/>
        </w:rPr>
        <w:t>e</w:t>
      </w:r>
      <w:r w:rsidRPr="002A31D4">
        <w:rPr>
          <w:sz w:val="32"/>
          <w:szCs w:val="32"/>
        </w:rPr>
        <w:t xml:space="preserve"> </w:t>
      </w:r>
      <w:r w:rsidR="006425D3" w:rsidRPr="002A31D4">
        <w:rPr>
          <w:sz w:val="32"/>
          <w:szCs w:val="32"/>
        </w:rPr>
        <w:t>au 20</w:t>
      </w:r>
      <w:r w:rsidR="006425D3" w:rsidRPr="002A31D4">
        <w:rPr>
          <w:sz w:val="32"/>
          <w:szCs w:val="32"/>
          <w:vertAlign w:val="superscript"/>
        </w:rPr>
        <w:t>e</w:t>
      </w:r>
      <w:r w:rsidR="002A31D4">
        <w:rPr>
          <w:sz w:val="32"/>
          <w:szCs w:val="32"/>
        </w:rPr>
        <w:t xml:space="preserve"> siècle,</w:t>
      </w:r>
    </w:p>
    <w:p w:rsidR="006425D3" w:rsidRDefault="002A31D4" w:rsidP="0075618A">
      <w:pPr>
        <w:pStyle w:val="Paragraphedeliste"/>
        <w:numPr>
          <w:ilvl w:val="0"/>
          <w:numId w:val="2"/>
        </w:numPr>
        <w:rPr>
          <w:sz w:val="32"/>
          <w:szCs w:val="32"/>
        </w:rPr>
      </w:pPr>
      <w:r>
        <w:rPr>
          <w:sz w:val="32"/>
          <w:szCs w:val="32"/>
        </w:rPr>
        <w:t xml:space="preserve">des livres </w:t>
      </w:r>
      <w:r w:rsidR="006425D3" w:rsidRPr="002A31D4">
        <w:rPr>
          <w:sz w:val="32"/>
          <w:szCs w:val="32"/>
        </w:rPr>
        <w:t>sur l’histo</w:t>
      </w:r>
      <w:r>
        <w:rPr>
          <w:sz w:val="32"/>
          <w:szCs w:val="32"/>
        </w:rPr>
        <w:t>ire de la région et les voyages,</w:t>
      </w:r>
    </w:p>
    <w:p w:rsidR="002A31D4" w:rsidRPr="002A31D4" w:rsidRDefault="002A31D4" w:rsidP="0075618A">
      <w:pPr>
        <w:pStyle w:val="Paragraphedeliste"/>
        <w:numPr>
          <w:ilvl w:val="0"/>
          <w:numId w:val="2"/>
        </w:numPr>
        <w:rPr>
          <w:sz w:val="32"/>
          <w:szCs w:val="32"/>
        </w:rPr>
      </w:pPr>
      <w:r>
        <w:rPr>
          <w:sz w:val="32"/>
          <w:szCs w:val="32"/>
        </w:rPr>
        <w:t>des cartes.</w:t>
      </w:r>
    </w:p>
    <w:p w:rsidR="0075618A" w:rsidRPr="006425D3" w:rsidRDefault="0075618A" w:rsidP="0075618A">
      <w:pPr>
        <w:rPr>
          <w:sz w:val="28"/>
          <w:szCs w:val="28"/>
        </w:rPr>
      </w:pPr>
    </w:p>
    <w:p w:rsidR="006425D3" w:rsidRPr="00B700F6" w:rsidRDefault="006425D3" w:rsidP="0075618A">
      <w:pPr>
        <w:rPr>
          <w:sz w:val="32"/>
          <w:szCs w:val="32"/>
        </w:rPr>
      </w:pPr>
      <w:r w:rsidRPr="00B700F6">
        <w:rPr>
          <w:sz w:val="32"/>
          <w:szCs w:val="32"/>
        </w:rPr>
        <w:t>Venez admirer les gravures</w:t>
      </w:r>
    </w:p>
    <w:p w:rsidR="006425D3" w:rsidRPr="00B700F6" w:rsidRDefault="006425D3" w:rsidP="0075618A">
      <w:pPr>
        <w:rPr>
          <w:sz w:val="32"/>
          <w:szCs w:val="32"/>
        </w:rPr>
      </w:pPr>
      <w:proofErr w:type="gramStart"/>
      <w:r w:rsidRPr="00B700F6">
        <w:rPr>
          <w:sz w:val="32"/>
          <w:szCs w:val="32"/>
        </w:rPr>
        <w:t>de</w:t>
      </w:r>
      <w:proofErr w:type="gramEnd"/>
      <w:r w:rsidRPr="00B700F6">
        <w:rPr>
          <w:sz w:val="32"/>
          <w:szCs w:val="32"/>
        </w:rPr>
        <w:t xml:space="preserve"> </w:t>
      </w:r>
      <w:r w:rsidR="00B11533">
        <w:rPr>
          <w:sz w:val="32"/>
          <w:szCs w:val="32"/>
        </w:rPr>
        <w:t>cette importante</w:t>
      </w:r>
      <w:r w:rsidRPr="00B700F6">
        <w:rPr>
          <w:sz w:val="32"/>
          <w:szCs w:val="32"/>
        </w:rPr>
        <w:t xml:space="preserve"> collection…</w:t>
      </w:r>
    </w:p>
    <w:p w:rsidR="006425D3" w:rsidRDefault="006425D3" w:rsidP="0075618A"/>
    <w:p w:rsidR="006425D3" w:rsidRDefault="006425D3" w:rsidP="0075618A"/>
    <w:p w:rsidR="006425D3" w:rsidRDefault="006425D3" w:rsidP="0075618A"/>
    <w:p w:rsidR="006425D3" w:rsidRDefault="006425D3" w:rsidP="0075618A"/>
    <w:p w:rsidR="006425D3" w:rsidRDefault="006425D3" w:rsidP="0075618A"/>
    <w:p w:rsidR="006425D3" w:rsidRDefault="006425D3" w:rsidP="0075618A"/>
    <w:p w:rsidR="006425D3" w:rsidRDefault="006425D3" w:rsidP="0075618A"/>
    <w:p w:rsidR="006425D3" w:rsidRDefault="006425D3" w:rsidP="0075618A"/>
    <w:p w:rsidR="006425D3" w:rsidRDefault="006425D3" w:rsidP="0075618A"/>
    <w:p w:rsidR="006425D3" w:rsidRDefault="006425D3" w:rsidP="0075618A"/>
    <w:p w:rsidR="00D26E0F" w:rsidRDefault="00D26E0F" w:rsidP="0075618A"/>
    <w:p w:rsidR="00511110" w:rsidRDefault="00511110" w:rsidP="0075618A">
      <w:pPr>
        <w:rPr>
          <w:b/>
          <w:sz w:val="32"/>
          <w:szCs w:val="32"/>
        </w:rPr>
      </w:pPr>
    </w:p>
    <w:p w:rsidR="007E2EBC" w:rsidRDefault="007E2EBC" w:rsidP="0075618A">
      <w:pPr>
        <w:rPr>
          <w:b/>
          <w:sz w:val="32"/>
          <w:szCs w:val="32"/>
        </w:rPr>
      </w:pPr>
    </w:p>
    <w:p w:rsidR="007E2EBC" w:rsidRDefault="007E2EBC" w:rsidP="0075618A">
      <w:pPr>
        <w:rPr>
          <w:b/>
          <w:sz w:val="32"/>
          <w:szCs w:val="32"/>
        </w:rPr>
      </w:pPr>
    </w:p>
    <w:p w:rsidR="003B7B5F" w:rsidRDefault="003B7B5F" w:rsidP="0075618A">
      <w:pPr>
        <w:rPr>
          <w:b/>
          <w:sz w:val="32"/>
          <w:szCs w:val="32"/>
        </w:rPr>
      </w:pPr>
    </w:p>
    <w:p w:rsidR="003B7B5F" w:rsidRPr="00911BF1" w:rsidRDefault="003B7B5F" w:rsidP="00021C23">
      <w:pPr>
        <w:rPr>
          <w:b/>
          <w:sz w:val="36"/>
          <w:szCs w:val="36"/>
        </w:rPr>
      </w:pPr>
      <w:r w:rsidRPr="00911BF1">
        <w:rPr>
          <w:b/>
          <w:sz w:val="36"/>
          <w:szCs w:val="36"/>
        </w:rPr>
        <w:lastRenderedPageBreak/>
        <w:t xml:space="preserve">Charles Belle </w:t>
      </w:r>
    </w:p>
    <w:p w:rsidR="00021C23" w:rsidRPr="00911BF1" w:rsidRDefault="0048543E" w:rsidP="00021C23">
      <w:pPr>
        <w:rPr>
          <w:b/>
          <w:sz w:val="32"/>
          <w:szCs w:val="32"/>
        </w:rPr>
      </w:pPr>
      <w:r w:rsidRPr="00911BF1">
        <w:rPr>
          <w:b/>
          <w:sz w:val="32"/>
          <w:szCs w:val="32"/>
        </w:rPr>
        <w:t>Tous les reliefs</w:t>
      </w:r>
      <w:r w:rsidR="003B7B5F" w:rsidRPr="00911BF1">
        <w:rPr>
          <w:b/>
          <w:sz w:val="32"/>
          <w:szCs w:val="32"/>
        </w:rPr>
        <w:t xml:space="preserve"> d’une nuit</w:t>
      </w:r>
      <w:r w:rsidR="00EE0164" w:rsidRPr="00911BF1">
        <w:rPr>
          <w:b/>
          <w:sz w:val="32"/>
          <w:szCs w:val="32"/>
        </w:rPr>
        <w:t xml:space="preserve"> </w:t>
      </w:r>
    </w:p>
    <w:p w:rsidR="00EE0164" w:rsidRPr="00911BF1" w:rsidRDefault="00EE0164" w:rsidP="00021C23"/>
    <w:p w:rsidR="00021C23" w:rsidRPr="00911BF1" w:rsidRDefault="003B7B5F" w:rsidP="00021C23">
      <w:pPr>
        <w:pStyle w:val="NormalWeb"/>
        <w:spacing w:before="0" w:beforeAutospacing="0" w:after="0" w:afterAutospacing="0"/>
        <w:rPr>
          <w:rFonts w:ascii="Calibri" w:hAnsi="Calibri" w:cs="Calibri"/>
          <w:bCs/>
          <w:sz w:val="32"/>
          <w:szCs w:val="32"/>
        </w:rPr>
      </w:pPr>
      <w:r w:rsidRPr="00911BF1">
        <w:rPr>
          <w:rFonts w:ascii="Calibri" w:hAnsi="Calibri" w:cs="Calibri"/>
          <w:bCs/>
          <w:sz w:val="32"/>
          <w:szCs w:val="32"/>
        </w:rPr>
        <w:t>Du samedi 14 mai</w:t>
      </w:r>
    </w:p>
    <w:p w:rsidR="003B7B5F" w:rsidRPr="00911BF1" w:rsidRDefault="00911BF1" w:rsidP="00021C23">
      <w:pPr>
        <w:pStyle w:val="NormalWeb"/>
        <w:spacing w:before="0" w:beforeAutospacing="0" w:after="0" w:afterAutospacing="0"/>
        <w:rPr>
          <w:sz w:val="32"/>
          <w:szCs w:val="32"/>
        </w:rPr>
      </w:pPr>
      <w:r w:rsidRPr="00911BF1">
        <w:rPr>
          <w:rFonts w:ascii="Calibri" w:hAnsi="Calibri" w:cs="Calibri"/>
          <w:bCs/>
          <w:sz w:val="32"/>
          <w:szCs w:val="32"/>
        </w:rPr>
        <w:t>Au dimanche 1</w:t>
      </w:r>
      <w:r>
        <w:rPr>
          <w:rFonts w:ascii="Calibri" w:hAnsi="Calibri" w:cs="Calibri"/>
          <w:bCs/>
          <w:sz w:val="32"/>
          <w:szCs w:val="32"/>
        </w:rPr>
        <w:t>8</w:t>
      </w:r>
      <w:r w:rsidR="003B7B5F" w:rsidRPr="00911BF1">
        <w:rPr>
          <w:rFonts w:ascii="Calibri" w:hAnsi="Calibri" w:cs="Calibri"/>
          <w:bCs/>
          <w:sz w:val="32"/>
          <w:szCs w:val="32"/>
        </w:rPr>
        <w:t xml:space="preserve"> septembre 2022 inclus</w:t>
      </w:r>
    </w:p>
    <w:p w:rsidR="00021C23" w:rsidRDefault="00021C23" w:rsidP="00021C23">
      <w:pPr>
        <w:pStyle w:val="NormalWeb"/>
        <w:spacing w:before="0" w:beforeAutospacing="0" w:after="0" w:afterAutospacing="0"/>
        <w:rPr>
          <w:rFonts w:ascii="Calibri" w:hAnsi="Calibri" w:cs="Calibri"/>
          <w:color w:val="000000"/>
          <w:sz w:val="22"/>
          <w:szCs w:val="22"/>
        </w:rPr>
      </w:pPr>
    </w:p>
    <w:p w:rsidR="00463371" w:rsidRDefault="00463371" w:rsidP="00021C23">
      <w:pPr>
        <w:pStyle w:val="NormalWeb"/>
        <w:spacing w:before="0" w:beforeAutospacing="0" w:after="0" w:afterAutospacing="0"/>
        <w:rPr>
          <w:rFonts w:ascii="Calibri" w:hAnsi="Calibri" w:cs="Calibri"/>
          <w:color w:val="000000"/>
          <w:sz w:val="22"/>
          <w:szCs w:val="22"/>
        </w:rPr>
      </w:pPr>
    </w:p>
    <w:p w:rsidR="00463371" w:rsidRDefault="00463371" w:rsidP="00021C23">
      <w:pPr>
        <w:pStyle w:val="NormalWeb"/>
        <w:spacing w:before="0" w:beforeAutospacing="0" w:after="0" w:afterAutospacing="0"/>
        <w:rPr>
          <w:rFonts w:ascii="Calibri" w:hAnsi="Calibri" w:cs="Calibri"/>
          <w:color w:val="000000"/>
          <w:sz w:val="22"/>
          <w:szCs w:val="22"/>
        </w:rPr>
      </w:pPr>
    </w:p>
    <w:p w:rsidR="00463371" w:rsidRDefault="00463371" w:rsidP="0075618A">
      <w:pPr>
        <w:rPr>
          <w:rFonts w:eastAsia="Times New Roman" w:cs="Calibri"/>
          <w:bCs/>
          <w:sz w:val="32"/>
          <w:szCs w:val="32"/>
          <w:lang w:eastAsia="fr-FR"/>
        </w:rPr>
      </w:pPr>
      <w:r>
        <w:rPr>
          <w:rFonts w:eastAsia="Times New Roman" w:cs="Calibri"/>
          <w:bCs/>
          <w:sz w:val="32"/>
          <w:szCs w:val="32"/>
          <w:lang w:eastAsia="fr-FR"/>
        </w:rPr>
        <w:t>L’exposition présente les peintures de l’artiste :</w:t>
      </w:r>
    </w:p>
    <w:p w:rsidR="00463371" w:rsidRDefault="00463371" w:rsidP="0075618A">
      <w:pPr>
        <w:rPr>
          <w:rFonts w:eastAsia="Times New Roman" w:cs="Calibri"/>
          <w:bCs/>
          <w:sz w:val="32"/>
          <w:szCs w:val="32"/>
          <w:lang w:eastAsia="fr-FR"/>
        </w:rPr>
      </w:pPr>
      <w:proofErr w:type="gramStart"/>
      <w:r>
        <w:rPr>
          <w:rFonts w:eastAsia="Times New Roman" w:cs="Calibri"/>
          <w:bCs/>
          <w:sz w:val="32"/>
          <w:szCs w:val="32"/>
          <w:lang w:eastAsia="fr-FR"/>
        </w:rPr>
        <w:t>paysages</w:t>
      </w:r>
      <w:proofErr w:type="gramEnd"/>
      <w:r>
        <w:rPr>
          <w:rFonts w:eastAsia="Times New Roman" w:cs="Calibri"/>
          <w:bCs/>
          <w:sz w:val="32"/>
          <w:szCs w:val="32"/>
          <w:lang w:eastAsia="fr-FR"/>
        </w:rPr>
        <w:t>, natures</w:t>
      </w:r>
      <w:r w:rsidR="00D26E0F">
        <w:rPr>
          <w:rFonts w:eastAsia="Times New Roman" w:cs="Calibri"/>
          <w:bCs/>
          <w:sz w:val="32"/>
          <w:szCs w:val="32"/>
          <w:lang w:eastAsia="fr-FR"/>
        </w:rPr>
        <w:t xml:space="preserve"> </w:t>
      </w:r>
      <w:r>
        <w:rPr>
          <w:rFonts w:eastAsia="Times New Roman" w:cs="Calibri"/>
          <w:bCs/>
          <w:sz w:val="32"/>
          <w:szCs w:val="32"/>
          <w:lang w:eastAsia="fr-FR"/>
        </w:rPr>
        <w:t>mortes</w:t>
      </w:r>
    </w:p>
    <w:p w:rsidR="00B700F6" w:rsidRDefault="00463371" w:rsidP="0075618A">
      <w:pPr>
        <w:rPr>
          <w:rFonts w:eastAsia="Times New Roman" w:cs="Calibri"/>
          <w:bCs/>
          <w:sz w:val="32"/>
          <w:szCs w:val="32"/>
          <w:lang w:eastAsia="fr-FR"/>
        </w:rPr>
      </w:pPr>
      <w:proofErr w:type="gramStart"/>
      <w:r>
        <w:rPr>
          <w:rFonts w:eastAsia="Times New Roman" w:cs="Calibri"/>
          <w:bCs/>
          <w:sz w:val="32"/>
          <w:szCs w:val="32"/>
          <w:lang w:eastAsia="fr-FR"/>
        </w:rPr>
        <w:t>et</w:t>
      </w:r>
      <w:proofErr w:type="gramEnd"/>
      <w:r>
        <w:rPr>
          <w:rFonts w:eastAsia="Times New Roman" w:cs="Calibri"/>
          <w:bCs/>
          <w:sz w:val="32"/>
          <w:szCs w:val="32"/>
          <w:lang w:eastAsia="fr-FR"/>
        </w:rPr>
        <w:t xml:space="preserve"> réflexions sur le temps qui passe…</w:t>
      </w:r>
    </w:p>
    <w:p w:rsidR="00463371" w:rsidRDefault="00463371" w:rsidP="0075618A">
      <w:pPr>
        <w:rPr>
          <w:rFonts w:eastAsia="Times New Roman" w:cs="Calibri"/>
          <w:bCs/>
          <w:sz w:val="32"/>
          <w:szCs w:val="32"/>
          <w:lang w:eastAsia="fr-FR"/>
        </w:rPr>
      </w:pPr>
    </w:p>
    <w:p w:rsidR="005D1FBE" w:rsidRDefault="00463371" w:rsidP="0075618A">
      <w:pPr>
        <w:rPr>
          <w:rFonts w:eastAsia="Times New Roman" w:cs="Calibri"/>
          <w:bCs/>
          <w:sz w:val="32"/>
          <w:szCs w:val="32"/>
          <w:lang w:eastAsia="fr-FR"/>
        </w:rPr>
      </w:pPr>
      <w:r>
        <w:rPr>
          <w:rFonts w:eastAsia="Times New Roman" w:cs="Calibri"/>
          <w:bCs/>
          <w:sz w:val="32"/>
          <w:szCs w:val="32"/>
          <w:lang w:eastAsia="fr-FR"/>
        </w:rPr>
        <w:t>Exposition visible dans plusieurs lieux</w:t>
      </w:r>
    </w:p>
    <w:p w:rsidR="00463371" w:rsidRPr="00463371" w:rsidRDefault="005D1FBE" w:rsidP="00463371">
      <w:pPr>
        <w:pStyle w:val="Paragraphedeliste"/>
        <w:numPr>
          <w:ilvl w:val="0"/>
          <w:numId w:val="2"/>
        </w:numPr>
        <w:rPr>
          <w:rFonts w:eastAsia="Times New Roman" w:cs="Calibri"/>
          <w:bCs/>
          <w:sz w:val="32"/>
          <w:szCs w:val="32"/>
          <w:lang w:eastAsia="fr-FR"/>
        </w:rPr>
      </w:pPr>
      <w:r>
        <w:rPr>
          <w:rFonts w:eastAsia="Times New Roman" w:cs="Calibri"/>
          <w:bCs/>
          <w:sz w:val="32"/>
          <w:szCs w:val="32"/>
          <w:lang w:eastAsia="fr-FR"/>
        </w:rPr>
        <w:t>M</w:t>
      </w:r>
      <w:r w:rsidR="00463371">
        <w:rPr>
          <w:rFonts w:eastAsia="Times New Roman" w:cs="Calibri"/>
          <w:bCs/>
          <w:sz w:val="32"/>
          <w:szCs w:val="32"/>
          <w:lang w:eastAsia="fr-FR"/>
        </w:rPr>
        <w:t>usée du Temps,</w:t>
      </w:r>
    </w:p>
    <w:p w:rsidR="00463371" w:rsidRDefault="00463371" w:rsidP="00463371">
      <w:pPr>
        <w:pStyle w:val="Paragraphedeliste"/>
        <w:numPr>
          <w:ilvl w:val="0"/>
          <w:numId w:val="2"/>
        </w:numPr>
        <w:rPr>
          <w:sz w:val="32"/>
          <w:szCs w:val="32"/>
        </w:rPr>
      </w:pPr>
      <w:r>
        <w:rPr>
          <w:sz w:val="32"/>
          <w:szCs w:val="32"/>
        </w:rPr>
        <w:t>Saline royale d’Arc-et-</w:t>
      </w:r>
      <w:proofErr w:type="spellStart"/>
      <w:r>
        <w:rPr>
          <w:sz w:val="32"/>
          <w:szCs w:val="32"/>
        </w:rPr>
        <w:t>Senans</w:t>
      </w:r>
      <w:proofErr w:type="spellEnd"/>
      <w:r>
        <w:rPr>
          <w:sz w:val="32"/>
          <w:szCs w:val="32"/>
        </w:rPr>
        <w:t>,</w:t>
      </w:r>
    </w:p>
    <w:p w:rsidR="00463371" w:rsidRDefault="00463371" w:rsidP="00463371">
      <w:pPr>
        <w:pStyle w:val="Paragraphedeliste"/>
        <w:numPr>
          <w:ilvl w:val="0"/>
          <w:numId w:val="2"/>
        </w:numPr>
        <w:rPr>
          <w:sz w:val="32"/>
          <w:szCs w:val="32"/>
        </w:rPr>
      </w:pPr>
      <w:r>
        <w:rPr>
          <w:sz w:val="32"/>
          <w:szCs w:val="32"/>
        </w:rPr>
        <w:t>Musée municipal d’Art et d’Histoire de Pontarlier,</w:t>
      </w:r>
    </w:p>
    <w:p w:rsidR="00463371" w:rsidRDefault="00463371" w:rsidP="00463371">
      <w:pPr>
        <w:pStyle w:val="Paragraphedeliste"/>
        <w:numPr>
          <w:ilvl w:val="0"/>
          <w:numId w:val="2"/>
        </w:numPr>
        <w:rPr>
          <w:sz w:val="32"/>
          <w:szCs w:val="32"/>
        </w:rPr>
      </w:pPr>
      <w:r>
        <w:rPr>
          <w:sz w:val="32"/>
          <w:szCs w:val="32"/>
        </w:rPr>
        <w:t>Tour 46 à Belfort</w:t>
      </w:r>
    </w:p>
    <w:p w:rsidR="00463371" w:rsidRPr="00463371" w:rsidRDefault="00463371" w:rsidP="00463371">
      <w:pPr>
        <w:pStyle w:val="Paragraphedeliste"/>
        <w:numPr>
          <w:ilvl w:val="0"/>
          <w:numId w:val="2"/>
        </w:numPr>
        <w:rPr>
          <w:sz w:val="32"/>
          <w:szCs w:val="32"/>
        </w:rPr>
      </w:pPr>
      <w:r>
        <w:rPr>
          <w:sz w:val="32"/>
          <w:szCs w:val="32"/>
        </w:rPr>
        <w:t>Musée Courbet à Ornans</w:t>
      </w:r>
    </w:p>
    <w:p w:rsidR="00911BF1" w:rsidRPr="00911BF1" w:rsidRDefault="00911BF1" w:rsidP="00911BF1">
      <w:pPr>
        <w:ind w:left="360"/>
        <w:rPr>
          <w:rFonts w:asciiTheme="minorHAnsi" w:hAnsiTheme="minorHAnsi" w:cstheme="minorHAnsi"/>
          <w:sz w:val="32"/>
          <w:szCs w:val="32"/>
        </w:rPr>
      </w:pPr>
      <w:r w:rsidRPr="00911BF1">
        <w:rPr>
          <w:rFonts w:asciiTheme="minorHAnsi" w:hAnsiTheme="minorHAnsi" w:cstheme="minorHAnsi"/>
          <w:sz w:val="32"/>
          <w:szCs w:val="32"/>
        </w:rPr>
        <w:t xml:space="preserve">Les dates seront communiquées ultérieurement. </w:t>
      </w:r>
    </w:p>
    <w:p w:rsidR="00B700F6" w:rsidRDefault="00B700F6" w:rsidP="0075618A">
      <w:pPr>
        <w:rPr>
          <w:b/>
          <w:sz w:val="32"/>
          <w:szCs w:val="32"/>
        </w:rPr>
      </w:pPr>
    </w:p>
    <w:p w:rsidR="00B700F6" w:rsidRDefault="00B700F6" w:rsidP="0075618A">
      <w:pPr>
        <w:rPr>
          <w:b/>
          <w:sz w:val="32"/>
          <w:szCs w:val="32"/>
        </w:rPr>
      </w:pPr>
    </w:p>
    <w:p w:rsidR="00B700F6" w:rsidRDefault="00B700F6" w:rsidP="0075618A">
      <w:pPr>
        <w:rPr>
          <w:b/>
          <w:sz w:val="32"/>
          <w:szCs w:val="32"/>
        </w:rPr>
      </w:pPr>
    </w:p>
    <w:p w:rsidR="00B700F6" w:rsidRDefault="00B700F6" w:rsidP="0075618A">
      <w:pPr>
        <w:rPr>
          <w:b/>
          <w:sz w:val="32"/>
          <w:szCs w:val="32"/>
        </w:rPr>
      </w:pPr>
    </w:p>
    <w:p w:rsidR="00B700F6" w:rsidRDefault="00B700F6" w:rsidP="0075618A">
      <w:pPr>
        <w:rPr>
          <w:b/>
          <w:sz w:val="32"/>
          <w:szCs w:val="32"/>
        </w:rPr>
      </w:pPr>
    </w:p>
    <w:p w:rsidR="00B700F6" w:rsidRDefault="00B700F6" w:rsidP="0075618A">
      <w:pPr>
        <w:rPr>
          <w:b/>
          <w:sz w:val="32"/>
          <w:szCs w:val="32"/>
        </w:rPr>
      </w:pPr>
    </w:p>
    <w:p w:rsidR="00B700F6" w:rsidRDefault="00B700F6" w:rsidP="0075618A">
      <w:pPr>
        <w:rPr>
          <w:b/>
          <w:sz w:val="32"/>
          <w:szCs w:val="32"/>
        </w:rPr>
      </w:pPr>
    </w:p>
    <w:p w:rsidR="00B700F6" w:rsidRDefault="00B700F6" w:rsidP="0075618A">
      <w:pPr>
        <w:rPr>
          <w:b/>
          <w:sz w:val="32"/>
          <w:szCs w:val="32"/>
        </w:rPr>
      </w:pPr>
    </w:p>
    <w:p w:rsidR="003B7B5F" w:rsidRDefault="003B7B5F" w:rsidP="0075618A">
      <w:pPr>
        <w:rPr>
          <w:b/>
          <w:sz w:val="32"/>
          <w:szCs w:val="32"/>
        </w:rPr>
      </w:pPr>
    </w:p>
    <w:p w:rsidR="003B7B5F" w:rsidRDefault="003B7B5F" w:rsidP="0075618A">
      <w:pPr>
        <w:rPr>
          <w:b/>
          <w:sz w:val="32"/>
          <w:szCs w:val="32"/>
        </w:rPr>
      </w:pPr>
    </w:p>
    <w:p w:rsidR="003B7B5F" w:rsidRDefault="003B7B5F" w:rsidP="0075618A">
      <w:pPr>
        <w:rPr>
          <w:b/>
          <w:sz w:val="32"/>
          <w:szCs w:val="32"/>
        </w:rPr>
      </w:pPr>
    </w:p>
    <w:p w:rsidR="003B7B5F" w:rsidRDefault="003B7B5F" w:rsidP="0075618A">
      <w:pPr>
        <w:rPr>
          <w:b/>
          <w:sz w:val="32"/>
          <w:szCs w:val="32"/>
        </w:rPr>
      </w:pPr>
    </w:p>
    <w:p w:rsidR="003B7B5F" w:rsidRDefault="003B7B5F" w:rsidP="0075618A">
      <w:pPr>
        <w:rPr>
          <w:b/>
          <w:sz w:val="32"/>
          <w:szCs w:val="32"/>
        </w:rPr>
      </w:pPr>
    </w:p>
    <w:p w:rsidR="003B7B5F" w:rsidRDefault="003B7B5F" w:rsidP="0075618A">
      <w:pPr>
        <w:rPr>
          <w:b/>
          <w:sz w:val="32"/>
          <w:szCs w:val="32"/>
        </w:rPr>
      </w:pPr>
    </w:p>
    <w:p w:rsidR="003B7B5F" w:rsidRDefault="003B7B5F" w:rsidP="0075618A">
      <w:pPr>
        <w:rPr>
          <w:b/>
          <w:sz w:val="32"/>
          <w:szCs w:val="32"/>
        </w:rPr>
      </w:pPr>
    </w:p>
    <w:p w:rsidR="005D1FBE" w:rsidRDefault="005D1FBE" w:rsidP="0075618A">
      <w:pPr>
        <w:rPr>
          <w:b/>
          <w:sz w:val="32"/>
          <w:szCs w:val="32"/>
        </w:rPr>
      </w:pPr>
    </w:p>
    <w:p w:rsidR="005D1FBE" w:rsidRDefault="005D1FBE" w:rsidP="0075618A">
      <w:pPr>
        <w:rPr>
          <w:b/>
          <w:sz w:val="32"/>
          <w:szCs w:val="32"/>
        </w:rPr>
      </w:pPr>
    </w:p>
    <w:p w:rsidR="008F4808" w:rsidRPr="00911BF1" w:rsidRDefault="008F4808" w:rsidP="008F4808">
      <w:pPr>
        <w:rPr>
          <w:b/>
          <w:sz w:val="36"/>
          <w:szCs w:val="36"/>
        </w:rPr>
      </w:pPr>
      <w:r w:rsidRPr="00911BF1">
        <w:rPr>
          <w:b/>
          <w:sz w:val="36"/>
          <w:szCs w:val="36"/>
        </w:rPr>
        <w:lastRenderedPageBreak/>
        <w:t xml:space="preserve">Bureau des expositions potentielles </w:t>
      </w:r>
    </w:p>
    <w:p w:rsidR="008F4808" w:rsidRPr="00911BF1" w:rsidRDefault="008F4808" w:rsidP="008F4808"/>
    <w:p w:rsidR="008F4808" w:rsidRPr="00911BF1" w:rsidRDefault="00911BF1" w:rsidP="008F4808">
      <w:pPr>
        <w:pStyle w:val="NormalWeb"/>
        <w:spacing w:before="0" w:beforeAutospacing="0" w:after="0" w:afterAutospacing="0"/>
        <w:rPr>
          <w:rFonts w:ascii="Calibri" w:hAnsi="Calibri" w:cs="Calibri"/>
          <w:bCs/>
          <w:sz w:val="32"/>
          <w:szCs w:val="32"/>
        </w:rPr>
      </w:pPr>
      <w:r w:rsidRPr="00911BF1">
        <w:rPr>
          <w:rFonts w:ascii="Calibri" w:hAnsi="Calibri" w:cs="Calibri"/>
          <w:bCs/>
          <w:sz w:val="32"/>
          <w:szCs w:val="32"/>
        </w:rPr>
        <w:t>Du jeudi 24</w:t>
      </w:r>
      <w:r w:rsidR="008F4808" w:rsidRPr="00911BF1">
        <w:rPr>
          <w:rFonts w:ascii="Calibri" w:hAnsi="Calibri" w:cs="Calibri"/>
          <w:bCs/>
          <w:sz w:val="32"/>
          <w:szCs w:val="32"/>
        </w:rPr>
        <w:t xml:space="preserve"> février</w:t>
      </w:r>
    </w:p>
    <w:p w:rsidR="008F4808" w:rsidRPr="00911BF1" w:rsidRDefault="008F4808" w:rsidP="008F4808">
      <w:pPr>
        <w:pStyle w:val="NormalWeb"/>
        <w:spacing w:before="0" w:beforeAutospacing="0" w:after="0" w:afterAutospacing="0"/>
        <w:rPr>
          <w:sz w:val="32"/>
          <w:szCs w:val="32"/>
        </w:rPr>
      </w:pPr>
      <w:proofErr w:type="gramStart"/>
      <w:r w:rsidRPr="00911BF1">
        <w:rPr>
          <w:rFonts w:ascii="Calibri" w:hAnsi="Calibri" w:cs="Calibri"/>
          <w:bCs/>
          <w:sz w:val="32"/>
          <w:szCs w:val="32"/>
        </w:rPr>
        <w:t>au</w:t>
      </w:r>
      <w:proofErr w:type="gramEnd"/>
      <w:r w:rsidRPr="00911BF1">
        <w:rPr>
          <w:rFonts w:ascii="Calibri" w:hAnsi="Calibri" w:cs="Calibri"/>
          <w:bCs/>
          <w:sz w:val="32"/>
          <w:szCs w:val="32"/>
        </w:rPr>
        <w:t xml:space="preserve"> dimanche 24 avril 2022 inclus</w:t>
      </w:r>
    </w:p>
    <w:p w:rsidR="008F4808" w:rsidRPr="00DE7333" w:rsidRDefault="008F4808" w:rsidP="008F4808">
      <w:pPr>
        <w:pStyle w:val="NormalWeb"/>
        <w:spacing w:before="0" w:beforeAutospacing="0" w:after="0" w:afterAutospacing="0"/>
        <w:rPr>
          <w:rFonts w:ascii="Calibri" w:hAnsi="Calibri" w:cs="Calibri"/>
          <w:sz w:val="22"/>
          <w:szCs w:val="22"/>
        </w:rPr>
      </w:pPr>
    </w:p>
    <w:p w:rsidR="008F4808" w:rsidRPr="00DE7333" w:rsidRDefault="008F4808" w:rsidP="008F4808">
      <w:pPr>
        <w:pStyle w:val="NormalWeb"/>
        <w:spacing w:before="0" w:beforeAutospacing="0" w:after="0" w:afterAutospacing="0"/>
        <w:rPr>
          <w:rFonts w:ascii="Calibri" w:hAnsi="Calibri" w:cs="Calibri"/>
          <w:sz w:val="22"/>
          <w:szCs w:val="22"/>
        </w:rPr>
      </w:pPr>
    </w:p>
    <w:p w:rsidR="008F4808" w:rsidRPr="00DE7333" w:rsidRDefault="008F4808" w:rsidP="008F4808">
      <w:pPr>
        <w:pStyle w:val="NormalWeb"/>
        <w:spacing w:before="0" w:beforeAutospacing="0" w:after="0" w:afterAutospacing="0"/>
        <w:rPr>
          <w:rFonts w:ascii="Calibri" w:hAnsi="Calibri" w:cs="Calibri"/>
          <w:sz w:val="22"/>
          <w:szCs w:val="22"/>
        </w:rPr>
      </w:pPr>
    </w:p>
    <w:p w:rsidR="008F4808" w:rsidRPr="00DE7333" w:rsidRDefault="008F4808" w:rsidP="008F4808">
      <w:pPr>
        <w:rPr>
          <w:rFonts w:eastAsia="Times New Roman" w:cs="Calibri"/>
          <w:bCs/>
          <w:sz w:val="32"/>
          <w:szCs w:val="32"/>
          <w:lang w:eastAsia="fr-FR"/>
        </w:rPr>
      </w:pPr>
      <w:r w:rsidRPr="00DE7333">
        <w:rPr>
          <w:rFonts w:eastAsia="Times New Roman" w:cs="Calibri"/>
          <w:bCs/>
          <w:sz w:val="32"/>
          <w:szCs w:val="32"/>
          <w:lang w:eastAsia="fr-FR"/>
        </w:rPr>
        <w:t xml:space="preserve">L’exposition présente les œuvres </w:t>
      </w:r>
    </w:p>
    <w:p w:rsidR="008F4808" w:rsidRPr="00DE7333" w:rsidRDefault="008F4808" w:rsidP="008F4808">
      <w:pPr>
        <w:rPr>
          <w:rFonts w:eastAsia="Times New Roman" w:cs="Calibri"/>
          <w:bCs/>
          <w:sz w:val="32"/>
          <w:szCs w:val="32"/>
          <w:lang w:eastAsia="fr-FR"/>
        </w:rPr>
      </w:pPr>
      <w:proofErr w:type="gramStart"/>
      <w:r w:rsidRPr="00DE7333">
        <w:rPr>
          <w:rFonts w:eastAsia="Times New Roman" w:cs="Calibri"/>
          <w:bCs/>
          <w:sz w:val="32"/>
          <w:szCs w:val="32"/>
          <w:lang w:eastAsia="fr-FR"/>
        </w:rPr>
        <w:t>du</w:t>
      </w:r>
      <w:proofErr w:type="gramEnd"/>
      <w:r w:rsidRPr="00DE7333">
        <w:rPr>
          <w:rFonts w:eastAsia="Times New Roman" w:cs="Calibri"/>
          <w:bCs/>
          <w:sz w:val="32"/>
          <w:szCs w:val="32"/>
          <w:lang w:eastAsia="fr-FR"/>
        </w:rPr>
        <w:t xml:space="preserve"> fonds exceptionnel d’art contemporain. </w:t>
      </w:r>
    </w:p>
    <w:p w:rsidR="008F4808" w:rsidRPr="00DE7333" w:rsidRDefault="008F4808" w:rsidP="008F4808">
      <w:pPr>
        <w:rPr>
          <w:rFonts w:eastAsia="Times New Roman" w:cs="Calibri"/>
          <w:bCs/>
          <w:sz w:val="32"/>
          <w:szCs w:val="32"/>
          <w:lang w:eastAsia="fr-FR"/>
        </w:rPr>
      </w:pPr>
    </w:p>
    <w:p w:rsidR="008F4808" w:rsidRPr="00DE7333" w:rsidRDefault="008F4808" w:rsidP="008F4808">
      <w:pPr>
        <w:rPr>
          <w:rFonts w:eastAsia="Times New Roman" w:cs="Calibri"/>
          <w:bCs/>
          <w:sz w:val="32"/>
          <w:szCs w:val="32"/>
          <w:lang w:eastAsia="fr-FR"/>
        </w:rPr>
      </w:pPr>
      <w:r w:rsidRPr="00DE7333">
        <w:rPr>
          <w:rFonts w:eastAsia="Times New Roman" w:cs="Calibri"/>
          <w:bCs/>
          <w:sz w:val="32"/>
          <w:szCs w:val="32"/>
          <w:lang w:eastAsia="fr-FR"/>
        </w:rPr>
        <w:t xml:space="preserve">La Ville de Besançon a sélectionné des projets </w:t>
      </w:r>
    </w:p>
    <w:p w:rsidR="008F4808" w:rsidRPr="00DE7333" w:rsidRDefault="008F4808" w:rsidP="008F4808">
      <w:pPr>
        <w:rPr>
          <w:rFonts w:eastAsia="Times New Roman" w:cs="Calibri"/>
          <w:bCs/>
          <w:sz w:val="32"/>
          <w:szCs w:val="32"/>
          <w:lang w:eastAsia="fr-FR"/>
        </w:rPr>
      </w:pPr>
      <w:proofErr w:type="gramStart"/>
      <w:r w:rsidRPr="00DE7333">
        <w:rPr>
          <w:rFonts w:eastAsia="Times New Roman" w:cs="Calibri"/>
          <w:bCs/>
          <w:sz w:val="32"/>
          <w:szCs w:val="32"/>
          <w:lang w:eastAsia="fr-FR"/>
        </w:rPr>
        <w:t>pour</w:t>
      </w:r>
      <w:proofErr w:type="gramEnd"/>
      <w:r w:rsidRPr="00DE7333">
        <w:rPr>
          <w:rFonts w:eastAsia="Times New Roman" w:cs="Calibri"/>
          <w:bCs/>
          <w:sz w:val="32"/>
          <w:szCs w:val="32"/>
          <w:lang w:eastAsia="fr-FR"/>
        </w:rPr>
        <w:t xml:space="preserve"> soutenir les artistes </w:t>
      </w:r>
    </w:p>
    <w:p w:rsidR="008F4808" w:rsidRPr="00DE7333" w:rsidRDefault="008F4808" w:rsidP="008F4808">
      <w:pPr>
        <w:rPr>
          <w:rFonts w:eastAsia="Times New Roman" w:cs="Calibri"/>
          <w:bCs/>
          <w:sz w:val="32"/>
          <w:szCs w:val="32"/>
          <w:lang w:eastAsia="fr-FR"/>
        </w:rPr>
      </w:pPr>
      <w:proofErr w:type="gramStart"/>
      <w:r w:rsidRPr="00DE7333">
        <w:rPr>
          <w:rFonts w:eastAsia="Times New Roman" w:cs="Calibri"/>
          <w:bCs/>
          <w:sz w:val="32"/>
          <w:szCs w:val="32"/>
          <w:lang w:eastAsia="fr-FR"/>
        </w:rPr>
        <w:t>pendant</w:t>
      </w:r>
      <w:proofErr w:type="gramEnd"/>
      <w:r w:rsidRPr="00DE7333">
        <w:rPr>
          <w:rFonts w:eastAsia="Times New Roman" w:cs="Calibri"/>
          <w:bCs/>
          <w:sz w:val="32"/>
          <w:szCs w:val="32"/>
          <w:lang w:eastAsia="fr-FR"/>
        </w:rPr>
        <w:t xml:space="preserve"> la pandémie de COVID 19. </w:t>
      </w:r>
    </w:p>
    <w:p w:rsidR="008F4808" w:rsidRDefault="008F4808" w:rsidP="008F4808">
      <w:pPr>
        <w:rPr>
          <w:rFonts w:eastAsia="Times New Roman" w:cs="Calibri"/>
          <w:bCs/>
          <w:sz w:val="32"/>
          <w:szCs w:val="32"/>
          <w:lang w:eastAsia="fr-FR"/>
        </w:rPr>
      </w:pPr>
    </w:p>
    <w:p w:rsidR="00DE7333" w:rsidRDefault="00DE7333" w:rsidP="008F4808">
      <w:pPr>
        <w:rPr>
          <w:rFonts w:cs="Calibri"/>
          <w:b/>
          <w:bCs/>
          <w:color w:val="000000"/>
          <w:sz w:val="28"/>
          <w:szCs w:val="28"/>
        </w:rPr>
      </w:pPr>
    </w:p>
    <w:p w:rsidR="00DE7333" w:rsidRPr="00911BF1" w:rsidRDefault="00911BF1" w:rsidP="008F4808">
      <w:pPr>
        <w:rPr>
          <w:rFonts w:eastAsia="Times New Roman" w:cs="Calibri"/>
          <w:bCs/>
          <w:sz w:val="32"/>
          <w:szCs w:val="32"/>
          <w:lang w:eastAsia="fr-FR"/>
        </w:rPr>
      </w:pPr>
      <w:r w:rsidRPr="00911BF1">
        <w:rPr>
          <w:b/>
          <w:sz w:val="36"/>
          <w:szCs w:val="36"/>
        </w:rPr>
        <w:t>De</w:t>
      </w:r>
      <w:r w:rsidR="00DE7333" w:rsidRPr="00911BF1">
        <w:rPr>
          <w:b/>
          <w:sz w:val="36"/>
          <w:szCs w:val="36"/>
        </w:rPr>
        <w:t xml:space="preserve"> Vouet</w:t>
      </w:r>
      <w:r w:rsidRPr="00911BF1">
        <w:rPr>
          <w:b/>
          <w:sz w:val="36"/>
          <w:szCs w:val="36"/>
        </w:rPr>
        <w:t xml:space="preserve"> à Vouet</w:t>
      </w:r>
      <w:r w:rsidR="00DE7333" w:rsidRPr="00911BF1">
        <w:rPr>
          <w:b/>
          <w:sz w:val="36"/>
          <w:szCs w:val="36"/>
        </w:rPr>
        <w:br/>
      </w:r>
    </w:p>
    <w:p w:rsidR="00DE7333" w:rsidRPr="00911BF1" w:rsidRDefault="00DE7333" w:rsidP="008F4808">
      <w:pPr>
        <w:rPr>
          <w:rFonts w:eastAsia="Times New Roman" w:cs="Calibri"/>
          <w:bCs/>
          <w:sz w:val="32"/>
          <w:szCs w:val="32"/>
          <w:lang w:eastAsia="fr-FR"/>
        </w:rPr>
      </w:pPr>
      <w:r w:rsidRPr="00911BF1">
        <w:rPr>
          <w:rFonts w:eastAsia="Times New Roman" w:cs="Calibri"/>
          <w:bCs/>
          <w:sz w:val="32"/>
          <w:szCs w:val="32"/>
          <w:lang w:eastAsia="fr-FR"/>
        </w:rPr>
        <w:t xml:space="preserve">Du lundi 28 janvier </w:t>
      </w:r>
    </w:p>
    <w:p w:rsidR="008F4808" w:rsidRPr="00911BF1" w:rsidRDefault="00DE7333" w:rsidP="008F4808">
      <w:pPr>
        <w:rPr>
          <w:sz w:val="32"/>
          <w:szCs w:val="32"/>
        </w:rPr>
      </w:pPr>
      <w:r w:rsidRPr="00911BF1">
        <w:rPr>
          <w:rFonts w:eastAsia="Times New Roman" w:cs="Calibri"/>
          <w:bCs/>
          <w:sz w:val="32"/>
          <w:szCs w:val="32"/>
          <w:lang w:eastAsia="fr-FR"/>
        </w:rPr>
        <w:t>Au dimanche 24 avril 2022</w:t>
      </w:r>
    </w:p>
    <w:p w:rsidR="005D1FBE" w:rsidRDefault="005D1FBE" w:rsidP="0075618A">
      <w:pPr>
        <w:rPr>
          <w:b/>
          <w:sz w:val="32"/>
          <w:szCs w:val="32"/>
        </w:rPr>
      </w:pPr>
    </w:p>
    <w:p w:rsidR="005D1FBE" w:rsidRDefault="00DE7333" w:rsidP="0075618A">
      <w:pPr>
        <w:rPr>
          <w:sz w:val="32"/>
          <w:szCs w:val="32"/>
        </w:rPr>
      </w:pPr>
      <w:r>
        <w:rPr>
          <w:sz w:val="32"/>
          <w:szCs w:val="32"/>
        </w:rPr>
        <w:t>L’e</w:t>
      </w:r>
      <w:r w:rsidR="00C33A8E">
        <w:rPr>
          <w:sz w:val="32"/>
          <w:szCs w:val="32"/>
        </w:rPr>
        <w:t xml:space="preserve">xposition présente une importante </w:t>
      </w:r>
      <w:r>
        <w:rPr>
          <w:sz w:val="32"/>
          <w:szCs w:val="32"/>
        </w:rPr>
        <w:t>acquisition</w:t>
      </w:r>
      <w:r w:rsidR="00C33A8E">
        <w:rPr>
          <w:sz w:val="32"/>
          <w:szCs w:val="32"/>
        </w:rPr>
        <w:t> :</w:t>
      </w:r>
    </w:p>
    <w:p w:rsidR="00C33A8E" w:rsidRDefault="00C33A8E" w:rsidP="0075618A">
      <w:pPr>
        <w:rPr>
          <w:sz w:val="32"/>
          <w:szCs w:val="32"/>
        </w:rPr>
      </w:pPr>
      <w:r w:rsidRPr="00C33A8E">
        <w:rPr>
          <w:i/>
          <w:sz w:val="32"/>
          <w:szCs w:val="32"/>
        </w:rPr>
        <w:t>Les anges portant la colonne de la Passion</w:t>
      </w:r>
      <w:r>
        <w:rPr>
          <w:sz w:val="32"/>
          <w:szCs w:val="32"/>
        </w:rPr>
        <w:t>,</w:t>
      </w:r>
    </w:p>
    <w:p w:rsidR="00C33A8E" w:rsidRPr="00C33A8E" w:rsidRDefault="00C33A8E" w:rsidP="0075618A">
      <w:pPr>
        <w:rPr>
          <w:sz w:val="32"/>
          <w:szCs w:val="32"/>
        </w:rPr>
      </w:pPr>
      <w:proofErr w:type="gramStart"/>
      <w:r>
        <w:rPr>
          <w:sz w:val="32"/>
          <w:szCs w:val="32"/>
        </w:rPr>
        <w:t>de</w:t>
      </w:r>
      <w:proofErr w:type="gramEnd"/>
      <w:r>
        <w:rPr>
          <w:sz w:val="32"/>
          <w:szCs w:val="32"/>
        </w:rPr>
        <w:t xml:space="preserve"> Simon Vouet.</w:t>
      </w:r>
    </w:p>
    <w:p w:rsidR="005D1FBE" w:rsidRDefault="005D1FBE" w:rsidP="0075618A">
      <w:pPr>
        <w:rPr>
          <w:b/>
          <w:sz w:val="32"/>
          <w:szCs w:val="32"/>
        </w:rPr>
      </w:pPr>
    </w:p>
    <w:p w:rsidR="007B323B" w:rsidRDefault="007B323B" w:rsidP="0075618A">
      <w:pPr>
        <w:rPr>
          <w:b/>
          <w:sz w:val="32"/>
          <w:szCs w:val="32"/>
        </w:rPr>
      </w:pPr>
    </w:p>
    <w:p w:rsidR="007B323B" w:rsidRDefault="007B323B" w:rsidP="0075618A">
      <w:pPr>
        <w:rPr>
          <w:b/>
          <w:sz w:val="32"/>
          <w:szCs w:val="32"/>
        </w:rPr>
      </w:pPr>
    </w:p>
    <w:p w:rsidR="007B323B" w:rsidRDefault="007B323B" w:rsidP="0075618A">
      <w:pPr>
        <w:rPr>
          <w:b/>
          <w:sz w:val="32"/>
          <w:szCs w:val="32"/>
        </w:rPr>
      </w:pPr>
    </w:p>
    <w:p w:rsidR="007B323B" w:rsidRDefault="007B323B" w:rsidP="0075618A">
      <w:pPr>
        <w:rPr>
          <w:b/>
          <w:sz w:val="32"/>
          <w:szCs w:val="32"/>
        </w:rPr>
      </w:pPr>
    </w:p>
    <w:p w:rsidR="007B323B" w:rsidRDefault="007B323B" w:rsidP="0075618A">
      <w:pPr>
        <w:rPr>
          <w:b/>
          <w:sz w:val="32"/>
          <w:szCs w:val="32"/>
        </w:rPr>
      </w:pPr>
    </w:p>
    <w:p w:rsidR="007B323B" w:rsidRDefault="007B323B" w:rsidP="0075618A">
      <w:pPr>
        <w:rPr>
          <w:b/>
          <w:sz w:val="32"/>
          <w:szCs w:val="32"/>
        </w:rPr>
      </w:pPr>
    </w:p>
    <w:p w:rsidR="007B323B" w:rsidRDefault="007B323B" w:rsidP="0075618A">
      <w:pPr>
        <w:rPr>
          <w:b/>
          <w:sz w:val="32"/>
          <w:szCs w:val="32"/>
        </w:rPr>
      </w:pPr>
    </w:p>
    <w:p w:rsidR="007B323B" w:rsidRDefault="007B323B" w:rsidP="0075618A">
      <w:pPr>
        <w:rPr>
          <w:b/>
          <w:sz w:val="32"/>
          <w:szCs w:val="32"/>
        </w:rPr>
      </w:pPr>
    </w:p>
    <w:p w:rsidR="007B323B" w:rsidRDefault="007B323B" w:rsidP="0075618A">
      <w:pPr>
        <w:rPr>
          <w:b/>
          <w:sz w:val="32"/>
          <w:szCs w:val="32"/>
        </w:rPr>
      </w:pPr>
    </w:p>
    <w:p w:rsidR="007B323B" w:rsidRDefault="007B323B" w:rsidP="0075618A">
      <w:pPr>
        <w:rPr>
          <w:b/>
          <w:sz w:val="32"/>
          <w:szCs w:val="32"/>
        </w:rPr>
      </w:pPr>
    </w:p>
    <w:p w:rsidR="007B323B" w:rsidRDefault="007B323B" w:rsidP="0075618A">
      <w:pPr>
        <w:rPr>
          <w:b/>
          <w:sz w:val="32"/>
          <w:szCs w:val="32"/>
        </w:rPr>
      </w:pPr>
    </w:p>
    <w:p w:rsidR="0075618A" w:rsidRPr="00B02066" w:rsidRDefault="0075618A" w:rsidP="0075618A"/>
    <w:p w:rsidR="0075618A" w:rsidRPr="00E029D1" w:rsidRDefault="0075618A" w:rsidP="0075618A">
      <w:pPr>
        <w:pStyle w:val="Titre2"/>
      </w:pPr>
      <w:bookmarkStart w:id="3" w:name="_Toc94598055"/>
      <w:r w:rsidRPr="00E029D1">
        <w:lastRenderedPageBreak/>
        <w:t xml:space="preserve">VISITES ET </w:t>
      </w:r>
      <w:r w:rsidRPr="00454C7A">
        <w:t>ANIMATIONS</w:t>
      </w:r>
      <w:bookmarkEnd w:id="3"/>
    </w:p>
    <w:p w:rsidR="0075618A" w:rsidRPr="00E702C0" w:rsidRDefault="0075618A" w:rsidP="0075618A">
      <w:pPr>
        <w:rPr>
          <w:rFonts w:ascii="Calibri Light" w:hAnsi="Calibri Light"/>
          <w:sz w:val="32"/>
          <w:szCs w:val="32"/>
        </w:rPr>
      </w:pPr>
    </w:p>
    <w:p w:rsidR="002E7733" w:rsidRDefault="002E7733" w:rsidP="002E7733">
      <w:r>
        <w:rPr>
          <w:rFonts w:ascii="Calibri Light" w:hAnsi="Calibri Light" w:cs="Calibri Light"/>
          <w:sz w:val="32"/>
          <w:szCs w:val="32"/>
        </w:rPr>
        <w:t xml:space="preserve">Cette programmation a été mise en place </w:t>
      </w:r>
    </w:p>
    <w:p w:rsidR="00230D34" w:rsidRDefault="002E7733" w:rsidP="002E7733">
      <w:pPr>
        <w:rPr>
          <w:rFonts w:ascii="Calibri Light" w:hAnsi="Calibri Light" w:cs="Calibri Light"/>
          <w:sz w:val="32"/>
          <w:szCs w:val="32"/>
        </w:rPr>
      </w:pPr>
      <w:proofErr w:type="gramStart"/>
      <w:r>
        <w:rPr>
          <w:rFonts w:ascii="Calibri Light" w:hAnsi="Calibri Light" w:cs="Calibri Light"/>
          <w:sz w:val="32"/>
          <w:szCs w:val="32"/>
        </w:rPr>
        <w:t>avec</w:t>
      </w:r>
      <w:proofErr w:type="gramEnd"/>
      <w:r>
        <w:rPr>
          <w:rFonts w:ascii="Calibri Light" w:hAnsi="Calibri Light" w:cs="Calibri Light"/>
          <w:sz w:val="32"/>
          <w:szCs w:val="32"/>
        </w:rPr>
        <w:t xml:space="preserve"> des membres </w:t>
      </w:r>
    </w:p>
    <w:p w:rsidR="002E7733" w:rsidRDefault="002E7733" w:rsidP="002E7733">
      <w:pPr>
        <w:rPr>
          <w:rFonts w:ascii="Calibri Light" w:hAnsi="Calibri Light" w:cs="Calibri Light"/>
          <w:sz w:val="32"/>
          <w:szCs w:val="32"/>
        </w:rPr>
      </w:pPr>
      <w:proofErr w:type="gramStart"/>
      <w:r>
        <w:rPr>
          <w:rFonts w:ascii="Calibri Light" w:hAnsi="Calibri Light" w:cs="Calibri Light"/>
          <w:sz w:val="32"/>
          <w:szCs w:val="32"/>
        </w:rPr>
        <w:t>de</w:t>
      </w:r>
      <w:proofErr w:type="gramEnd"/>
      <w:r>
        <w:rPr>
          <w:rFonts w:ascii="Calibri Light" w:hAnsi="Calibri Light" w:cs="Calibri Light"/>
          <w:sz w:val="32"/>
          <w:szCs w:val="32"/>
        </w:rPr>
        <w:t xml:space="preserve"> la Commission Intercommunale d’Accessibilité.</w:t>
      </w:r>
    </w:p>
    <w:p w:rsidR="00D26E0F" w:rsidRDefault="00D26E0F" w:rsidP="002E7733">
      <w:pPr>
        <w:rPr>
          <w:rFonts w:ascii="Calibri Light" w:hAnsi="Calibri Light" w:cs="Calibri Light"/>
          <w:sz w:val="32"/>
          <w:szCs w:val="32"/>
        </w:rPr>
      </w:pPr>
    </w:p>
    <w:p w:rsidR="0075618A" w:rsidRPr="00E702C0" w:rsidRDefault="0075618A" w:rsidP="0075618A">
      <w:pPr>
        <w:rPr>
          <w:rFonts w:ascii="Calibri Light" w:hAnsi="Calibri Light"/>
          <w:sz w:val="32"/>
          <w:szCs w:val="32"/>
        </w:rPr>
      </w:pPr>
    </w:p>
    <w:p w:rsidR="0075618A" w:rsidRPr="00D26E0F" w:rsidRDefault="00DF14EA" w:rsidP="0075618A">
      <w:pPr>
        <w:rPr>
          <w:rFonts w:asciiTheme="minorHAnsi" w:hAnsiTheme="minorHAnsi" w:cstheme="minorHAnsi"/>
          <w:b/>
          <w:sz w:val="28"/>
          <w:szCs w:val="28"/>
        </w:rPr>
      </w:pPr>
      <w:r w:rsidRPr="00D26E0F">
        <w:rPr>
          <w:rFonts w:asciiTheme="minorHAnsi" w:hAnsiTheme="minorHAnsi" w:cstheme="minorHAnsi"/>
          <w:b/>
          <w:sz w:val="28"/>
          <w:szCs w:val="28"/>
        </w:rPr>
        <w:t>Sous réserve de conditions sanitaires favorables.</w:t>
      </w:r>
    </w:p>
    <w:p w:rsidR="0075618A" w:rsidRDefault="0075618A" w:rsidP="0075618A">
      <w:pPr>
        <w:rPr>
          <w:rFonts w:ascii="Calibri Light" w:hAnsi="Calibri Light"/>
          <w:b/>
          <w:sz w:val="32"/>
          <w:szCs w:val="32"/>
        </w:rPr>
      </w:pPr>
    </w:p>
    <w:p w:rsidR="0075618A" w:rsidRPr="00E702C0" w:rsidRDefault="0075618A" w:rsidP="0075618A">
      <w:pPr>
        <w:rPr>
          <w:rFonts w:ascii="Calibri Light" w:hAnsi="Calibri Light"/>
          <w:sz w:val="32"/>
          <w:szCs w:val="32"/>
        </w:rPr>
      </w:pPr>
    </w:p>
    <w:p w:rsidR="0075618A" w:rsidRPr="00E702C0" w:rsidRDefault="0075618A" w:rsidP="0075618A">
      <w:pPr>
        <w:rPr>
          <w:rFonts w:ascii="Calibri Light" w:hAnsi="Calibri Light"/>
          <w:sz w:val="32"/>
          <w:szCs w:val="32"/>
        </w:rPr>
      </w:pPr>
    </w:p>
    <w:p w:rsidR="0075618A" w:rsidRPr="00E702C0" w:rsidRDefault="0075618A" w:rsidP="0075618A">
      <w:pPr>
        <w:rPr>
          <w:rFonts w:ascii="Calibri Light" w:hAnsi="Calibri Light"/>
          <w:sz w:val="32"/>
          <w:szCs w:val="32"/>
        </w:rPr>
      </w:pPr>
    </w:p>
    <w:p w:rsidR="0075618A" w:rsidRPr="00C321E0" w:rsidRDefault="0075618A" w:rsidP="0075618A">
      <w:pPr>
        <w:rPr>
          <w:sz w:val="32"/>
          <w:szCs w:val="32"/>
        </w:rPr>
      </w:pPr>
    </w:p>
    <w:p w:rsidR="0075618A" w:rsidRDefault="0075618A" w:rsidP="0075618A"/>
    <w:p w:rsidR="0075618A" w:rsidRDefault="0075618A" w:rsidP="0075618A"/>
    <w:p w:rsidR="0075618A" w:rsidRDefault="0075618A" w:rsidP="0075618A"/>
    <w:p w:rsidR="0075618A" w:rsidRDefault="0075618A" w:rsidP="0075618A"/>
    <w:p w:rsidR="0075618A" w:rsidRDefault="0075618A" w:rsidP="0075618A"/>
    <w:p w:rsidR="0075618A" w:rsidRDefault="0075618A" w:rsidP="0075618A"/>
    <w:p w:rsidR="0075618A" w:rsidRDefault="0075618A" w:rsidP="0075618A"/>
    <w:p w:rsidR="0075618A" w:rsidRDefault="0075618A" w:rsidP="0075618A"/>
    <w:p w:rsidR="0075618A" w:rsidRDefault="0075618A" w:rsidP="0075618A"/>
    <w:p w:rsidR="0075618A" w:rsidRDefault="0075618A" w:rsidP="0075618A"/>
    <w:p w:rsidR="0075618A" w:rsidRDefault="0075618A" w:rsidP="0075618A"/>
    <w:p w:rsidR="0075618A" w:rsidRDefault="0075618A" w:rsidP="0075618A"/>
    <w:p w:rsidR="0075618A" w:rsidRDefault="0075618A" w:rsidP="0075618A"/>
    <w:p w:rsidR="0075618A" w:rsidRDefault="0075618A" w:rsidP="0075618A"/>
    <w:p w:rsidR="0075618A" w:rsidRDefault="0075618A" w:rsidP="0075618A"/>
    <w:p w:rsidR="0075618A" w:rsidRDefault="0075618A" w:rsidP="0075618A"/>
    <w:p w:rsidR="0075618A" w:rsidRDefault="0075618A" w:rsidP="0075618A"/>
    <w:p w:rsidR="00511110" w:rsidRDefault="00511110" w:rsidP="0075618A"/>
    <w:p w:rsidR="00511110" w:rsidRDefault="00511110" w:rsidP="0075618A"/>
    <w:p w:rsidR="00511110" w:rsidRDefault="00511110" w:rsidP="0075618A"/>
    <w:p w:rsidR="007735C9" w:rsidRDefault="007735C9" w:rsidP="0075618A"/>
    <w:p w:rsidR="00511110" w:rsidRDefault="00511110" w:rsidP="0075618A"/>
    <w:p w:rsidR="0075618A" w:rsidRDefault="0075618A" w:rsidP="0075618A"/>
    <w:p w:rsidR="0075618A" w:rsidRDefault="0075618A" w:rsidP="0075618A"/>
    <w:p w:rsidR="0075618A" w:rsidRDefault="0075618A" w:rsidP="0075618A"/>
    <w:p w:rsidR="00D26E0F" w:rsidRDefault="00D26E0F" w:rsidP="0075618A">
      <w:pPr>
        <w:pStyle w:val="Titre3"/>
        <w:rPr>
          <w:rFonts w:eastAsia="Calibri"/>
          <w:b w:val="0"/>
          <w:sz w:val="22"/>
          <w:szCs w:val="22"/>
        </w:rPr>
      </w:pPr>
    </w:p>
    <w:p w:rsidR="00D26E0F" w:rsidRDefault="00D26E0F" w:rsidP="00D26E0F"/>
    <w:p w:rsidR="00D26E0F" w:rsidRDefault="00D26E0F" w:rsidP="00D26E0F"/>
    <w:p w:rsidR="00D26E0F" w:rsidRPr="00D26E0F" w:rsidRDefault="00D26E0F" w:rsidP="00D26E0F"/>
    <w:p w:rsidR="0075618A" w:rsidRPr="00454C7A" w:rsidRDefault="0075618A" w:rsidP="0075618A">
      <w:pPr>
        <w:pStyle w:val="Titre3"/>
      </w:pPr>
      <w:bookmarkStart w:id="4" w:name="_Toc94598056"/>
      <w:r w:rsidRPr="00454C7A">
        <w:lastRenderedPageBreak/>
        <w:t>HANDICAP VISUEL</w:t>
      </w:r>
      <w:bookmarkEnd w:id="4"/>
    </w:p>
    <w:p w:rsidR="0075618A" w:rsidRDefault="0075618A" w:rsidP="0075618A">
      <w:pPr>
        <w:rPr>
          <w:sz w:val="32"/>
          <w:szCs w:val="32"/>
        </w:rPr>
      </w:pPr>
    </w:p>
    <w:p w:rsidR="0075618A" w:rsidRDefault="0075618A" w:rsidP="0075618A">
      <w:pPr>
        <w:pStyle w:val="Titre4"/>
      </w:pPr>
      <w:r>
        <w:t xml:space="preserve">Adultes </w:t>
      </w:r>
    </w:p>
    <w:p w:rsidR="0075618A" w:rsidRDefault="0075618A" w:rsidP="0075618A">
      <w:pPr>
        <w:rPr>
          <w:sz w:val="32"/>
          <w:szCs w:val="32"/>
        </w:rPr>
      </w:pPr>
    </w:p>
    <w:p w:rsidR="0075618A" w:rsidRPr="0018333E" w:rsidRDefault="0018333E" w:rsidP="0075618A">
      <w:pPr>
        <w:rPr>
          <w:b/>
          <w:sz w:val="32"/>
          <w:szCs w:val="32"/>
        </w:rPr>
      </w:pPr>
      <w:r w:rsidRPr="0018333E">
        <w:rPr>
          <w:b/>
          <w:sz w:val="32"/>
          <w:szCs w:val="32"/>
        </w:rPr>
        <w:t>Ouvrez grand le</w:t>
      </w:r>
      <w:r w:rsidR="00D26E0F">
        <w:rPr>
          <w:b/>
          <w:sz w:val="32"/>
          <w:szCs w:val="32"/>
        </w:rPr>
        <w:t>s oreilles : les sens de visite !</w:t>
      </w:r>
    </w:p>
    <w:p w:rsidR="0075618A" w:rsidRPr="00A8224F" w:rsidRDefault="0075618A" w:rsidP="0075618A">
      <w:pPr>
        <w:rPr>
          <w:color w:val="FF0000"/>
          <w:sz w:val="32"/>
          <w:szCs w:val="32"/>
        </w:rPr>
      </w:pPr>
    </w:p>
    <w:p w:rsidR="0075618A" w:rsidRPr="00885A41" w:rsidRDefault="00D26E0F" w:rsidP="0075618A">
      <w:pPr>
        <w:rPr>
          <w:b/>
          <w:sz w:val="32"/>
          <w:szCs w:val="32"/>
        </w:rPr>
      </w:pPr>
      <w:r w:rsidRPr="00885A41">
        <w:rPr>
          <w:b/>
          <w:sz w:val="32"/>
          <w:szCs w:val="32"/>
        </w:rPr>
        <w:t>Samedi 12 mars</w:t>
      </w:r>
      <w:r w:rsidR="0018333E" w:rsidRPr="00885A41">
        <w:rPr>
          <w:b/>
          <w:sz w:val="32"/>
          <w:szCs w:val="32"/>
        </w:rPr>
        <w:t xml:space="preserve"> à 14h30</w:t>
      </w:r>
    </w:p>
    <w:p w:rsidR="0075618A" w:rsidRPr="006E5A20" w:rsidRDefault="0075618A" w:rsidP="0075618A">
      <w:pPr>
        <w:rPr>
          <w:color w:val="808080"/>
          <w:sz w:val="32"/>
          <w:szCs w:val="32"/>
        </w:rPr>
      </w:pPr>
    </w:p>
    <w:p w:rsidR="00D26E0F" w:rsidRPr="00A8224F" w:rsidRDefault="007735C9" w:rsidP="00D26E0F">
      <w:pPr>
        <w:rPr>
          <w:sz w:val="32"/>
          <w:szCs w:val="32"/>
        </w:rPr>
      </w:pPr>
      <w:r>
        <w:rPr>
          <w:sz w:val="32"/>
          <w:szCs w:val="32"/>
        </w:rPr>
        <w:t>Les artistes</w:t>
      </w:r>
      <w:r w:rsidR="00D26E0F" w:rsidRPr="00A8224F">
        <w:rPr>
          <w:sz w:val="32"/>
          <w:szCs w:val="32"/>
        </w:rPr>
        <w:t xml:space="preserve"> ne comptent pas que sur leur vue affutée pour créer. D’autres sens sont en éveil et deviennent sources d’</w:t>
      </w:r>
      <w:r w:rsidR="0082322B">
        <w:rPr>
          <w:sz w:val="32"/>
          <w:szCs w:val="32"/>
        </w:rPr>
        <w:t>inspiration : le goût, le toucher</w:t>
      </w:r>
      <w:r w:rsidR="00D26E0F" w:rsidRPr="00A8224F">
        <w:rPr>
          <w:sz w:val="32"/>
          <w:szCs w:val="32"/>
        </w:rPr>
        <w:t xml:space="preserve">, l’odorat, l’ouïe… </w:t>
      </w:r>
    </w:p>
    <w:p w:rsidR="00D26E0F" w:rsidRPr="00A8224F" w:rsidRDefault="00D26E0F" w:rsidP="00D26E0F">
      <w:pPr>
        <w:rPr>
          <w:sz w:val="32"/>
          <w:szCs w:val="32"/>
        </w:rPr>
      </w:pPr>
      <w:r w:rsidRPr="00A8224F">
        <w:rPr>
          <w:sz w:val="32"/>
          <w:szCs w:val="32"/>
        </w:rPr>
        <w:t>Visite par un médiateur formé à l’</w:t>
      </w:r>
      <w:proofErr w:type="spellStart"/>
      <w:r w:rsidRPr="00A8224F">
        <w:rPr>
          <w:sz w:val="32"/>
          <w:szCs w:val="32"/>
        </w:rPr>
        <w:t>audiodescription</w:t>
      </w:r>
      <w:proofErr w:type="spellEnd"/>
      <w:r w:rsidRPr="00A8224F">
        <w:rPr>
          <w:sz w:val="32"/>
          <w:szCs w:val="32"/>
        </w:rPr>
        <w:t>.</w:t>
      </w:r>
    </w:p>
    <w:p w:rsidR="0018333E" w:rsidRPr="00A8224F" w:rsidRDefault="0018333E" w:rsidP="0075618A">
      <w:pPr>
        <w:rPr>
          <w:sz w:val="32"/>
          <w:szCs w:val="32"/>
        </w:rPr>
      </w:pPr>
    </w:p>
    <w:p w:rsidR="0075618A" w:rsidRDefault="0075618A" w:rsidP="0075618A">
      <w:pPr>
        <w:rPr>
          <w:sz w:val="32"/>
          <w:szCs w:val="32"/>
        </w:rPr>
      </w:pPr>
      <w:r w:rsidRPr="00A8224F">
        <w:rPr>
          <w:sz w:val="32"/>
          <w:szCs w:val="32"/>
        </w:rPr>
        <w:t>En partenariat</w:t>
      </w:r>
      <w:r w:rsidR="002145ED">
        <w:rPr>
          <w:sz w:val="32"/>
          <w:szCs w:val="32"/>
        </w:rPr>
        <w:t xml:space="preserve"> avec AVH Doubs </w:t>
      </w:r>
    </w:p>
    <w:p w:rsidR="001F5D0B" w:rsidRDefault="001F5D0B" w:rsidP="0075618A">
      <w:pPr>
        <w:rPr>
          <w:sz w:val="32"/>
          <w:szCs w:val="32"/>
        </w:rPr>
      </w:pPr>
      <w:r>
        <w:rPr>
          <w:sz w:val="32"/>
          <w:szCs w:val="32"/>
        </w:rPr>
        <w:t xml:space="preserve">Possibilité de réserver directement auprès de l’association : </w:t>
      </w:r>
    </w:p>
    <w:p w:rsidR="001F5D0B" w:rsidRPr="00A8224F" w:rsidRDefault="001F5D0B" w:rsidP="0075618A">
      <w:pPr>
        <w:rPr>
          <w:sz w:val="32"/>
          <w:szCs w:val="32"/>
        </w:rPr>
      </w:pPr>
      <w:r w:rsidRPr="001F5D0B">
        <w:rPr>
          <w:sz w:val="32"/>
          <w:szCs w:val="32"/>
        </w:rPr>
        <w:t>03 81 80 45 52</w:t>
      </w:r>
    </w:p>
    <w:p w:rsidR="0075618A" w:rsidRPr="0032757A" w:rsidRDefault="0075618A" w:rsidP="0075618A">
      <w:pPr>
        <w:rPr>
          <w:color w:val="808080" w:themeColor="background1" w:themeShade="80"/>
          <w:sz w:val="32"/>
          <w:szCs w:val="32"/>
        </w:rPr>
      </w:pPr>
    </w:p>
    <w:p w:rsidR="0075618A" w:rsidRPr="0032757A" w:rsidRDefault="0075618A" w:rsidP="0075618A">
      <w:pPr>
        <w:rPr>
          <w:color w:val="808080" w:themeColor="background1" w:themeShade="80"/>
          <w:sz w:val="32"/>
          <w:szCs w:val="32"/>
        </w:rPr>
      </w:pPr>
      <w:r w:rsidRPr="0032757A">
        <w:rPr>
          <w:color w:val="808080" w:themeColor="background1" w:themeShade="80"/>
          <w:sz w:val="32"/>
          <w:szCs w:val="32"/>
        </w:rPr>
        <w:t>Durée : 1h30</w:t>
      </w:r>
    </w:p>
    <w:p w:rsidR="002E7733" w:rsidRPr="0032757A" w:rsidRDefault="0075618A" w:rsidP="002E7733">
      <w:pPr>
        <w:rPr>
          <w:color w:val="808080" w:themeColor="background1" w:themeShade="80"/>
          <w:sz w:val="32"/>
          <w:szCs w:val="32"/>
        </w:rPr>
      </w:pPr>
      <w:r w:rsidRPr="0032757A">
        <w:rPr>
          <w:color w:val="808080" w:themeColor="background1" w:themeShade="80"/>
          <w:sz w:val="32"/>
          <w:szCs w:val="32"/>
        </w:rPr>
        <w:t>Limitée à 10 personnes en situation de handicap</w:t>
      </w:r>
      <w:r w:rsidR="002E7733" w:rsidRPr="0032757A">
        <w:rPr>
          <w:color w:val="808080" w:themeColor="background1" w:themeShade="80"/>
          <w:sz w:val="32"/>
          <w:szCs w:val="32"/>
        </w:rPr>
        <w:t xml:space="preserve"> (sous réserve de conditions sanitaires favorables)</w:t>
      </w:r>
    </w:p>
    <w:p w:rsidR="0075618A" w:rsidRPr="00A8224F" w:rsidRDefault="0075618A" w:rsidP="0075618A">
      <w:pPr>
        <w:rPr>
          <w:sz w:val="32"/>
          <w:szCs w:val="32"/>
        </w:rPr>
      </w:pPr>
    </w:p>
    <w:p w:rsidR="0075618A" w:rsidRPr="00A8224F" w:rsidRDefault="0075618A" w:rsidP="0075618A">
      <w:pPr>
        <w:rPr>
          <w:sz w:val="32"/>
          <w:szCs w:val="32"/>
        </w:rPr>
      </w:pPr>
    </w:p>
    <w:p w:rsidR="0075618A" w:rsidRPr="0082322B" w:rsidRDefault="0075618A" w:rsidP="0075618A">
      <w:pPr>
        <w:rPr>
          <w:b/>
          <w:sz w:val="32"/>
          <w:szCs w:val="32"/>
        </w:rPr>
      </w:pPr>
      <w:r w:rsidRPr="0082322B">
        <w:rPr>
          <w:b/>
          <w:sz w:val="32"/>
          <w:szCs w:val="32"/>
        </w:rPr>
        <w:t>Proposé</w:t>
      </w:r>
      <w:r w:rsidR="006077D5" w:rsidRPr="0082322B">
        <w:rPr>
          <w:b/>
          <w:sz w:val="32"/>
          <w:szCs w:val="32"/>
        </w:rPr>
        <w:t>e</w:t>
      </w:r>
      <w:r w:rsidRPr="0082322B">
        <w:rPr>
          <w:b/>
          <w:sz w:val="32"/>
          <w:szCs w:val="32"/>
        </w:rPr>
        <w:t xml:space="preserve"> p</w:t>
      </w:r>
      <w:r w:rsidR="0075056F" w:rsidRPr="0082322B">
        <w:rPr>
          <w:b/>
          <w:sz w:val="32"/>
          <w:szCs w:val="32"/>
        </w:rPr>
        <w:t>our les groupes sur réservation dans le semestre.</w:t>
      </w:r>
    </w:p>
    <w:p w:rsidR="002E7733" w:rsidRDefault="002E7733" w:rsidP="0075618A">
      <w:pPr>
        <w:rPr>
          <w:sz w:val="32"/>
          <w:szCs w:val="32"/>
        </w:rPr>
      </w:pPr>
    </w:p>
    <w:p w:rsidR="000B7327" w:rsidRDefault="000B7327" w:rsidP="0075618A">
      <w:pPr>
        <w:rPr>
          <w:sz w:val="32"/>
          <w:szCs w:val="32"/>
        </w:rPr>
      </w:pPr>
    </w:p>
    <w:p w:rsidR="0075618A" w:rsidRDefault="0075618A" w:rsidP="0075618A">
      <w:pPr>
        <w:rPr>
          <w:sz w:val="32"/>
          <w:szCs w:val="32"/>
        </w:rPr>
      </w:pPr>
      <w:r>
        <w:rPr>
          <w:sz w:val="32"/>
          <w:szCs w:val="32"/>
        </w:rPr>
        <w:t>Pour les groupes, retrouvez aussi, sur réservation :</w:t>
      </w:r>
    </w:p>
    <w:p w:rsidR="0075618A" w:rsidRDefault="0075618A" w:rsidP="0075618A">
      <w:pPr>
        <w:rPr>
          <w:sz w:val="32"/>
          <w:szCs w:val="32"/>
        </w:rPr>
      </w:pPr>
    </w:p>
    <w:p w:rsidR="00903B79" w:rsidRDefault="00D26E0F" w:rsidP="00903B79">
      <w:r>
        <w:rPr>
          <w:b/>
          <w:color w:val="000000"/>
          <w:sz w:val="36"/>
          <w:szCs w:val="36"/>
        </w:rPr>
        <w:t>Ouvrez grand les oreilles : v</w:t>
      </w:r>
      <w:r w:rsidR="00903B79">
        <w:rPr>
          <w:b/>
          <w:color w:val="000000"/>
          <w:sz w:val="36"/>
          <w:szCs w:val="36"/>
        </w:rPr>
        <w:t xml:space="preserve">isite découverte </w:t>
      </w:r>
    </w:p>
    <w:p w:rsidR="00903B79" w:rsidRDefault="00903B79" w:rsidP="00903B79">
      <w:pPr>
        <w:rPr>
          <w:b/>
          <w:color w:val="C9211E"/>
          <w:sz w:val="36"/>
          <w:szCs w:val="36"/>
        </w:rPr>
      </w:pPr>
    </w:p>
    <w:p w:rsidR="00903B79" w:rsidRDefault="007237D1" w:rsidP="00903B79">
      <w:r>
        <w:rPr>
          <w:color w:val="000000"/>
          <w:sz w:val="32"/>
          <w:szCs w:val="32"/>
        </w:rPr>
        <w:t>Découvrez les</w:t>
      </w:r>
      <w:r w:rsidR="00903B79">
        <w:rPr>
          <w:color w:val="000000"/>
          <w:sz w:val="32"/>
          <w:szCs w:val="32"/>
        </w:rPr>
        <w:t xml:space="preserve"> chefs-d’œuvre du musée, accompagné par un médiateur formé à l’audiodescription. </w:t>
      </w:r>
    </w:p>
    <w:p w:rsidR="0075618A" w:rsidRDefault="0075618A" w:rsidP="0075618A">
      <w:pPr>
        <w:rPr>
          <w:sz w:val="32"/>
          <w:szCs w:val="32"/>
        </w:rPr>
      </w:pPr>
    </w:p>
    <w:p w:rsidR="0075618A" w:rsidRPr="0032757A" w:rsidRDefault="00903B79" w:rsidP="0075618A">
      <w:pPr>
        <w:rPr>
          <w:color w:val="808080" w:themeColor="background1" w:themeShade="80"/>
          <w:sz w:val="32"/>
          <w:szCs w:val="32"/>
        </w:rPr>
      </w:pPr>
      <w:r w:rsidRPr="0032757A">
        <w:rPr>
          <w:color w:val="808080" w:themeColor="background1" w:themeShade="80"/>
          <w:sz w:val="32"/>
          <w:szCs w:val="32"/>
        </w:rPr>
        <w:t>Limitée à 10</w:t>
      </w:r>
      <w:r w:rsidR="0075618A" w:rsidRPr="0032757A">
        <w:rPr>
          <w:color w:val="808080" w:themeColor="background1" w:themeShade="80"/>
          <w:sz w:val="32"/>
          <w:szCs w:val="32"/>
        </w:rPr>
        <w:t xml:space="preserve"> personnes en situation de handicap</w:t>
      </w:r>
    </w:p>
    <w:p w:rsidR="0075618A" w:rsidRPr="00D26E0F" w:rsidRDefault="0075618A" w:rsidP="0075618A">
      <w:pPr>
        <w:rPr>
          <w:color w:val="808080" w:themeColor="background1" w:themeShade="80"/>
          <w:sz w:val="32"/>
          <w:szCs w:val="32"/>
        </w:rPr>
      </w:pPr>
      <w:r w:rsidRPr="0032757A">
        <w:rPr>
          <w:color w:val="808080" w:themeColor="background1" w:themeShade="80"/>
          <w:sz w:val="32"/>
          <w:szCs w:val="32"/>
        </w:rPr>
        <w:t>Durée : 1h30</w:t>
      </w:r>
    </w:p>
    <w:p w:rsidR="0075618A" w:rsidRDefault="0075618A" w:rsidP="0075618A">
      <w:pPr>
        <w:pStyle w:val="Titre4"/>
      </w:pPr>
      <w:r>
        <w:lastRenderedPageBreak/>
        <w:t>Jeune public</w:t>
      </w:r>
    </w:p>
    <w:p w:rsidR="00903B79" w:rsidRDefault="00903B79" w:rsidP="00903B79">
      <w:pPr>
        <w:rPr>
          <w:sz w:val="32"/>
          <w:szCs w:val="32"/>
        </w:rPr>
      </w:pPr>
    </w:p>
    <w:p w:rsidR="002145ED" w:rsidRPr="002145ED" w:rsidRDefault="002145ED" w:rsidP="00903B79">
      <w:pPr>
        <w:rPr>
          <w:i/>
          <w:sz w:val="32"/>
          <w:szCs w:val="32"/>
        </w:rPr>
      </w:pPr>
      <w:r w:rsidRPr="002145ED">
        <w:rPr>
          <w:i/>
          <w:sz w:val="32"/>
          <w:szCs w:val="32"/>
        </w:rPr>
        <w:t>Sous réserve</w:t>
      </w:r>
    </w:p>
    <w:p w:rsidR="00903B79" w:rsidRDefault="00903B79" w:rsidP="00903B79">
      <w:pPr>
        <w:rPr>
          <w:sz w:val="32"/>
          <w:szCs w:val="32"/>
        </w:rPr>
      </w:pPr>
      <w:r w:rsidRPr="00E45C41">
        <w:rPr>
          <w:sz w:val="32"/>
          <w:szCs w:val="32"/>
        </w:rPr>
        <w:t>P</w:t>
      </w:r>
      <w:r>
        <w:rPr>
          <w:sz w:val="32"/>
          <w:szCs w:val="32"/>
        </w:rPr>
        <w:t xml:space="preserve">our les groupes, l’animation proposée en partenariat avec le Centre de Ressources pour la Déficience Visuelle (CRDV) se déroulera autour de l’exposition </w:t>
      </w:r>
      <w:r>
        <w:rPr>
          <w:i/>
          <w:sz w:val="32"/>
          <w:szCs w:val="32"/>
        </w:rPr>
        <w:t>En toute discrétion</w:t>
      </w:r>
      <w:r>
        <w:rPr>
          <w:sz w:val="32"/>
          <w:szCs w:val="32"/>
        </w:rPr>
        <w:t>.</w:t>
      </w:r>
    </w:p>
    <w:p w:rsidR="00903B79" w:rsidRDefault="00903B79" w:rsidP="00903B79">
      <w:pPr>
        <w:rPr>
          <w:sz w:val="32"/>
          <w:szCs w:val="32"/>
        </w:rPr>
      </w:pPr>
    </w:p>
    <w:p w:rsidR="00903B79" w:rsidRDefault="00903B79" w:rsidP="00903B79">
      <w:pPr>
        <w:rPr>
          <w:sz w:val="32"/>
          <w:szCs w:val="32"/>
        </w:rPr>
      </w:pPr>
      <w:r>
        <w:rPr>
          <w:sz w:val="32"/>
          <w:szCs w:val="32"/>
        </w:rPr>
        <w:t>Pour plus de renseignements, merci de conta</w:t>
      </w:r>
      <w:r w:rsidR="001C4037">
        <w:rPr>
          <w:sz w:val="32"/>
          <w:szCs w:val="32"/>
        </w:rPr>
        <w:t>cter la référente accessibilité.</w:t>
      </w:r>
    </w:p>
    <w:p w:rsidR="001C4037" w:rsidRDefault="001C4037" w:rsidP="00903B79">
      <w:pPr>
        <w:rPr>
          <w:color w:val="C9211E"/>
          <w:sz w:val="32"/>
          <w:szCs w:val="32"/>
        </w:rPr>
      </w:pPr>
    </w:p>
    <w:p w:rsidR="00903B79" w:rsidRPr="00D932DD" w:rsidRDefault="00903B79" w:rsidP="00903B79">
      <w:r w:rsidRPr="00D932DD">
        <w:rPr>
          <w:sz w:val="32"/>
          <w:szCs w:val="32"/>
        </w:rPr>
        <w:t>Durée : 1h</w:t>
      </w:r>
      <w:r w:rsidR="001F5D0B">
        <w:rPr>
          <w:sz w:val="32"/>
          <w:szCs w:val="32"/>
        </w:rPr>
        <w:t>30</w:t>
      </w:r>
    </w:p>
    <w:p w:rsidR="00903B79" w:rsidRPr="00D932DD" w:rsidRDefault="00D932DD" w:rsidP="00903B79">
      <w:r>
        <w:rPr>
          <w:sz w:val="32"/>
          <w:szCs w:val="32"/>
        </w:rPr>
        <w:t>Limitée à 8</w:t>
      </w:r>
      <w:r w:rsidR="00903B79" w:rsidRPr="00D932DD">
        <w:rPr>
          <w:sz w:val="32"/>
          <w:szCs w:val="32"/>
        </w:rPr>
        <w:t xml:space="preserve"> enfants en situation de handicap</w:t>
      </w:r>
    </w:p>
    <w:p w:rsidR="00903B79" w:rsidRPr="00D932DD" w:rsidRDefault="00903B79" w:rsidP="00903B79">
      <w:r w:rsidRPr="00D932DD">
        <w:rPr>
          <w:sz w:val="32"/>
          <w:szCs w:val="32"/>
        </w:rPr>
        <w:t>Enfants de 8 à 12 ans</w:t>
      </w:r>
    </w:p>
    <w:p w:rsidR="0075618A" w:rsidRDefault="0075618A" w:rsidP="0075618A">
      <w:pPr>
        <w:rPr>
          <w:sz w:val="32"/>
          <w:szCs w:val="32"/>
        </w:rPr>
      </w:pPr>
    </w:p>
    <w:p w:rsidR="0075618A" w:rsidRDefault="0075618A" w:rsidP="0075618A">
      <w:pPr>
        <w:rPr>
          <w:sz w:val="32"/>
          <w:szCs w:val="32"/>
        </w:rPr>
      </w:pPr>
    </w:p>
    <w:p w:rsidR="00D26E0F" w:rsidRDefault="00D26E0F" w:rsidP="0075618A">
      <w:pPr>
        <w:rPr>
          <w:sz w:val="32"/>
          <w:szCs w:val="32"/>
        </w:rPr>
      </w:pPr>
    </w:p>
    <w:p w:rsidR="00D26E0F" w:rsidRDefault="00D26E0F" w:rsidP="0075618A">
      <w:pPr>
        <w:rPr>
          <w:sz w:val="32"/>
          <w:szCs w:val="32"/>
        </w:rPr>
      </w:pPr>
    </w:p>
    <w:p w:rsidR="00D26E0F" w:rsidRDefault="00D26E0F" w:rsidP="0075618A">
      <w:pPr>
        <w:rPr>
          <w:sz w:val="32"/>
          <w:szCs w:val="32"/>
        </w:rPr>
      </w:pPr>
    </w:p>
    <w:p w:rsidR="00D26E0F" w:rsidRDefault="00D26E0F" w:rsidP="0075618A">
      <w:pPr>
        <w:rPr>
          <w:sz w:val="32"/>
          <w:szCs w:val="32"/>
        </w:rPr>
      </w:pPr>
    </w:p>
    <w:p w:rsidR="00D26E0F" w:rsidRDefault="00D26E0F" w:rsidP="0075618A">
      <w:pPr>
        <w:rPr>
          <w:sz w:val="32"/>
          <w:szCs w:val="32"/>
        </w:rPr>
      </w:pPr>
    </w:p>
    <w:p w:rsidR="00D26E0F" w:rsidRDefault="00D26E0F" w:rsidP="0075618A">
      <w:pPr>
        <w:rPr>
          <w:sz w:val="32"/>
          <w:szCs w:val="32"/>
        </w:rPr>
      </w:pPr>
    </w:p>
    <w:p w:rsidR="00D26E0F" w:rsidRDefault="00D26E0F" w:rsidP="0075618A">
      <w:pPr>
        <w:rPr>
          <w:sz w:val="32"/>
          <w:szCs w:val="32"/>
        </w:rPr>
      </w:pPr>
    </w:p>
    <w:p w:rsidR="00D26E0F" w:rsidRDefault="00D26E0F" w:rsidP="0075618A">
      <w:pPr>
        <w:rPr>
          <w:sz w:val="32"/>
          <w:szCs w:val="32"/>
        </w:rPr>
      </w:pPr>
    </w:p>
    <w:p w:rsidR="00D26E0F" w:rsidRDefault="00D26E0F" w:rsidP="0075618A">
      <w:pPr>
        <w:rPr>
          <w:sz w:val="32"/>
          <w:szCs w:val="32"/>
        </w:rPr>
      </w:pPr>
    </w:p>
    <w:p w:rsidR="00D26E0F" w:rsidRDefault="00D26E0F" w:rsidP="0075618A">
      <w:pPr>
        <w:rPr>
          <w:sz w:val="32"/>
          <w:szCs w:val="32"/>
        </w:rPr>
      </w:pPr>
    </w:p>
    <w:p w:rsidR="00D26E0F" w:rsidRDefault="00D26E0F"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9F32EE" w:rsidRDefault="009F32EE" w:rsidP="0075618A">
      <w:pPr>
        <w:rPr>
          <w:sz w:val="32"/>
          <w:szCs w:val="32"/>
        </w:rPr>
      </w:pPr>
    </w:p>
    <w:p w:rsidR="0075618A" w:rsidRDefault="0075618A" w:rsidP="0075618A"/>
    <w:p w:rsidR="0075618A" w:rsidRDefault="0075618A" w:rsidP="0075618A"/>
    <w:p w:rsidR="0075618A" w:rsidRDefault="0075618A" w:rsidP="0075618A">
      <w:pPr>
        <w:pStyle w:val="Titre3"/>
      </w:pPr>
      <w:bookmarkStart w:id="5" w:name="_Toc94598057"/>
      <w:r w:rsidRPr="00454C7A">
        <w:lastRenderedPageBreak/>
        <w:t>HANDICAP AUDITIF</w:t>
      </w:r>
      <w:bookmarkEnd w:id="5"/>
      <w:r w:rsidRPr="00454C7A">
        <w:t xml:space="preserve"> </w:t>
      </w:r>
    </w:p>
    <w:p w:rsidR="0075618A" w:rsidRDefault="0075618A" w:rsidP="0075618A"/>
    <w:p w:rsidR="0075618A" w:rsidRPr="00DB2F02" w:rsidRDefault="0075618A" w:rsidP="0075618A">
      <w:pPr>
        <w:pStyle w:val="Titre4"/>
      </w:pPr>
      <w:r>
        <w:t>Adultes</w:t>
      </w:r>
    </w:p>
    <w:p w:rsidR="0075618A" w:rsidRDefault="0075618A" w:rsidP="0075618A">
      <w:pPr>
        <w:rPr>
          <w:b/>
          <w:sz w:val="32"/>
          <w:szCs w:val="32"/>
        </w:rPr>
      </w:pPr>
    </w:p>
    <w:p w:rsidR="00BB088F" w:rsidRPr="00C33A8E" w:rsidRDefault="00D26E0F" w:rsidP="0075618A">
      <w:pPr>
        <w:rPr>
          <w:b/>
          <w:sz w:val="36"/>
          <w:szCs w:val="36"/>
        </w:rPr>
      </w:pPr>
      <w:r w:rsidRPr="00C33A8E">
        <w:rPr>
          <w:b/>
          <w:sz w:val="36"/>
          <w:szCs w:val="36"/>
        </w:rPr>
        <w:t>J</w:t>
      </w:r>
      <w:r w:rsidR="00A15B22" w:rsidRPr="00C33A8E">
        <w:rPr>
          <w:b/>
          <w:sz w:val="36"/>
          <w:szCs w:val="36"/>
        </w:rPr>
        <w:t>ournée Touri</w:t>
      </w:r>
      <w:r w:rsidR="00BB088F" w:rsidRPr="00C33A8E">
        <w:rPr>
          <w:b/>
          <w:sz w:val="36"/>
          <w:szCs w:val="36"/>
        </w:rPr>
        <w:t xml:space="preserve">sme et Handicap : </w:t>
      </w:r>
    </w:p>
    <w:p w:rsidR="0082322B" w:rsidRPr="00C33A8E" w:rsidRDefault="00BB088F" w:rsidP="0075618A">
      <w:pPr>
        <w:rPr>
          <w:b/>
          <w:sz w:val="36"/>
          <w:szCs w:val="36"/>
        </w:rPr>
      </w:pPr>
      <w:r w:rsidRPr="00C33A8E">
        <w:rPr>
          <w:b/>
          <w:sz w:val="36"/>
          <w:szCs w:val="36"/>
        </w:rPr>
        <w:t xml:space="preserve">L’accessibilité aux musées du Centre </w:t>
      </w:r>
    </w:p>
    <w:p w:rsidR="0075618A" w:rsidRPr="00C33A8E" w:rsidRDefault="00BB088F" w:rsidP="0075618A">
      <w:pPr>
        <w:rPr>
          <w:b/>
          <w:sz w:val="36"/>
          <w:szCs w:val="36"/>
        </w:rPr>
      </w:pPr>
      <w:proofErr w:type="gramStart"/>
      <w:r w:rsidRPr="00C33A8E">
        <w:rPr>
          <w:b/>
          <w:sz w:val="36"/>
          <w:szCs w:val="36"/>
        </w:rPr>
        <w:t>pour</w:t>
      </w:r>
      <w:proofErr w:type="gramEnd"/>
      <w:r w:rsidRPr="00C33A8E">
        <w:rPr>
          <w:b/>
          <w:sz w:val="36"/>
          <w:szCs w:val="36"/>
        </w:rPr>
        <w:t xml:space="preserve"> le handicap</w:t>
      </w:r>
      <w:r w:rsidR="00A15B22" w:rsidRPr="00C33A8E">
        <w:rPr>
          <w:b/>
          <w:sz w:val="36"/>
          <w:szCs w:val="36"/>
        </w:rPr>
        <w:t xml:space="preserve"> auditif</w:t>
      </w:r>
    </w:p>
    <w:p w:rsidR="00D26E0F" w:rsidRPr="00C33A8E" w:rsidRDefault="00D26E0F" w:rsidP="0075618A">
      <w:pPr>
        <w:rPr>
          <w:b/>
          <w:sz w:val="32"/>
          <w:szCs w:val="32"/>
        </w:rPr>
      </w:pPr>
    </w:p>
    <w:p w:rsidR="0075618A" w:rsidRPr="00C33A8E" w:rsidRDefault="00A15B22" w:rsidP="0075618A">
      <w:pPr>
        <w:rPr>
          <w:b/>
          <w:sz w:val="32"/>
          <w:szCs w:val="32"/>
        </w:rPr>
      </w:pPr>
      <w:r w:rsidRPr="00C33A8E">
        <w:rPr>
          <w:b/>
          <w:sz w:val="32"/>
          <w:szCs w:val="32"/>
        </w:rPr>
        <w:t>Samedi 9 avril à 14H30</w:t>
      </w:r>
    </w:p>
    <w:p w:rsidR="0075618A" w:rsidRPr="00C33A8E" w:rsidRDefault="0075618A" w:rsidP="0075618A">
      <w:pPr>
        <w:rPr>
          <w:sz w:val="32"/>
          <w:szCs w:val="32"/>
        </w:rPr>
      </w:pPr>
    </w:p>
    <w:p w:rsidR="00BB088F" w:rsidRPr="00C33A8E" w:rsidRDefault="00C33A8E" w:rsidP="0075618A">
      <w:pPr>
        <w:rPr>
          <w:sz w:val="32"/>
          <w:szCs w:val="32"/>
        </w:rPr>
      </w:pPr>
      <w:r>
        <w:rPr>
          <w:sz w:val="32"/>
          <w:szCs w:val="32"/>
        </w:rPr>
        <w:t>V</w:t>
      </w:r>
      <w:r w:rsidR="00BB088F" w:rsidRPr="00C33A8E">
        <w:rPr>
          <w:sz w:val="32"/>
          <w:szCs w:val="32"/>
        </w:rPr>
        <w:t xml:space="preserve">ous pourrez participer au débat sur l’accessibilité </w:t>
      </w:r>
      <w:r w:rsidR="007735C9">
        <w:rPr>
          <w:sz w:val="32"/>
          <w:szCs w:val="32"/>
        </w:rPr>
        <w:t>des</w:t>
      </w:r>
      <w:r w:rsidR="007735C9" w:rsidRPr="00C33A8E">
        <w:rPr>
          <w:sz w:val="32"/>
          <w:szCs w:val="32"/>
        </w:rPr>
        <w:t xml:space="preserve"> musées du Centre </w:t>
      </w:r>
      <w:r w:rsidR="007735C9">
        <w:rPr>
          <w:sz w:val="32"/>
          <w:szCs w:val="32"/>
        </w:rPr>
        <w:t>pour le</w:t>
      </w:r>
      <w:r w:rsidR="00BB088F" w:rsidRPr="00C33A8E">
        <w:rPr>
          <w:sz w:val="32"/>
          <w:szCs w:val="32"/>
        </w:rPr>
        <w:t xml:space="preserve"> handicap auditif, animé par </w:t>
      </w:r>
      <w:r w:rsidR="00BB088F" w:rsidRPr="00C33A8E">
        <w:rPr>
          <w:i/>
          <w:sz w:val="32"/>
          <w:szCs w:val="32"/>
        </w:rPr>
        <w:t>Sors les mains d’tes poches</w:t>
      </w:r>
      <w:r w:rsidR="00A51F3C" w:rsidRPr="00C33A8E">
        <w:rPr>
          <w:sz w:val="32"/>
          <w:szCs w:val="32"/>
        </w:rPr>
        <w:t xml:space="preserve"> et APEDA. Puis, vous découvrirez comment les artistes s’inspirent des sens dans l’art grâce à la visite </w:t>
      </w:r>
      <w:r w:rsidR="00A51F3C" w:rsidRPr="00C33A8E">
        <w:rPr>
          <w:i/>
          <w:sz w:val="32"/>
          <w:szCs w:val="32"/>
        </w:rPr>
        <w:t>Les sens de visite </w:t>
      </w:r>
      <w:proofErr w:type="gramStart"/>
      <w:r w:rsidR="00A51F3C" w:rsidRPr="00C33A8E">
        <w:rPr>
          <w:i/>
          <w:sz w:val="32"/>
          <w:szCs w:val="32"/>
        </w:rPr>
        <w:t>!</w:t>
      </w:r>
      <w:r w:rsidR="00A51F3C" w:rsidRPr="00C33A8E">
        <w:rPr>
          <w:sz w:val="32"/>
          <w:szCs w:val="32"/>
        </w:rPr>
        <w:t>.</w:t>
      </w:r>
      <w:proofErr w:type="gramEnd"/>
      <w:r w:rsidR="00A51F3C" w:rsidRPr="00C33A8E">
        <w:rPr>
          <w:sz w:val="32"/>
          <w:szCs w:val="32"/>
        </w:rPr>
        <w:t xml:space="preserve"> </w:t>
      </w:r>
    </w:p>
    <w:p w:rsidR="00885A41" w:rsidRPr="00C33A8E" w:rsidRDefault="00885A41" w:rsidP="0075618A">
      <w:pPr>
        <w:rPr>
          <w:sz w:val="32"/>
          <w:szCs w:val="32"/>
        </w:rPr>
      </w:pPr>
    </w:p>
    <w:p w:rsidR="00A51F3C" w:rsidRPr="00C33A8E" w:rsidRDefault="00A51F3C" w:rsidP="0075618A">
      <w:pPr>
        <w:rPr>
          <w:sz w:val="32"/>
          <w:szCs w:val="32"/>
        </w:rPr>
      </w:pPr>
      <w:r w:rsidRPr="00C33A8E">
        <w:rPr>
          <w:sz w:val="32"/>
          <w:szCs w:val="32"/>
        </w:rPr>
        <w:t xml:space="preserve">En présence d’un interprète Langue des Signes Française. </w:t>
      </w:r>
    </w:p>
    <w:p w:rsidR="00885A41" w:rsidRPr="00C33A8E" w:rsidRDefault="00885A41" w:rsidP="0075618A">
      <w:pPr>
        <w:rPr>
          <w:sz w:val="32"/>
          <w:szCs w:val="32"/>
        </w:rPr>
      </w:pPr>
      <w:r w:rsidRPr="00C33A8E">
        <w:rPr>
          <w:sz w:val="32"/>
          <w:szCs w:val="32"/>
        </w:rPr>
        <w:t xml:space="preserve">Intervenants équipés d’un masque inclusif, et présence d’une personne référente pour faciliter la lecture labiale. </w:t>
      </w:r>
    </w:p>
    <w:p w:rsidR="009B6CA1" w:rsidRDefault="009B6CA1" w:rsidP="0075618A">
      <w:pPr>
        <w:rPr>
          <w:sz w:val="32"/>
          <w:szCs w:val="32"/>
        </w:rPr>
      </w:pPr>
    </w:p>
    <w:p w:rsidR="009B6CA1" w:rsidRDefault="009B6CA1" w:rsidP="0075618A">
      <w:pPr>
        <w:rPr>
          <w:sz w:val="32"/>
          <w:szCs w:val="32"/>
        </w:rPr>
      </w:pPr>
      <w:r>
        <w:rPr>
          <w:sz w:val="32"/>
          <w:szCs w:val="32"/>
        </w:rPr>
        <w:t xml:space="preserve">Communication en LSF à venir. </w:t>
      </w:r>
    </w:p>
    <w:p w:rsidR="009B6CA1" w:rsidRDefault="009B6CA1" w:rsidP="0075618A">
      <w:pPr>
        <w:rPr>
          <w:sz w:val="32"/>
          <w:szCs w:val="32"/>
        </w:rPr>
      </w:pPr>
    </w:p>
    <w:p w:rsidR="0075618A" w:rsidRPr="0032757A" w:rsidRDefault="008B4D78" w:rsidP="0075618A">
      <w:pPr>
        <w:rPr>
          <w:color w:val="808080" w:themeColor="background1" w:themeShade="80"/>
          <w:sz w:val="32"/>
          <w:szCs w:val="32"/>
        </w:rPr>
      </w:pPr>
      <w:r w:rsidRPr="0032757A">
        <w:rPr>
          <w:color w:val="808080" w:themeColor="background1" w:themeShade="80"/>
          <w:sz w:val="32"/>
          <w:szCs w:val="32"/>
        </w:rPr>
        <w:t>Durée : 2h</w:t>
      </w:r>
    </w:p>
    <w:p w:rsidR="0075618A" w:rsidRPr="0032757A" w:rsidRDefault="0075618A" w:rsidP="0075618A">
      <w:pPr>
        <w:rPr>
          <w:color w:val="808080" w:themeColor="background1" w:themeShade="80"/>
          <w:sz w:val="32"/>
          <w:szCs w:val="32"/>
        </w:rPr>
      </w:pPr>
      <w:r w:rsidRPr="0032757A">
        <w:rPr>
          <w:color w:val="808080" w:themeColor="background1" w:themeShade="80"/>
          <w:sz w:val="32"/>
          <w:szCs w:val="32"/>
        </w:rPr>
        <w:t>Limitée à 15 personnes</w:t>
      </w:r>
      <w:r w:rsidR="00A51F3C">
        <w:rPr>
          <w:color w:val="808080" w:themeColor="background1" w:themeShade="80"/>
          <w:sz w:val="32"/>
          <w:szCs w:val="32"/>
        </w:rPr>
        <w:t xml:space="preserve"> en situation de handicap</w:t>
      </w:r>
    </w:p>
    <w:p w:rsidR="0075618A" w:rsidRDefault="0075618A" w:rsidP="0075618A">
      <w:pPr>
        <w:rPr>
          <w:sz w:val="32"/>
          <w:szCs w:val="32"/>
        </w:rPr>
      </w:pPr>
    </w:p>
    <w:p w:rsidR="0075618A" w:rsidRDefault="0075618A" w:rsidP="0075618A">
      <w:pPr>
        <w:rPr>
          <w:sz w:val="32"/>
          <w:szCs w:val="32"/>
        </w:rPr>
      </w:pPr>
      <w:r>
        <w:rPr>
          <w:sz w:val="32"/>
          <w:szCs w:val="32"/>
        </w:rPr>
        <w:t xml:space="preserve">En partenariat avec l’association </w:t>
      </w:r>
      <w:r w:rsidRPr="009B575F">
        <w:rPr>
          <w:i/>
          <w:sz w:val="32"/>
          <w:szCs w:val="32"/>
        </w:rPr>
        <w:t>Sors les main</w:t>
      </w:r>
      <w:r w:rsidR="00A51F3C">
        <w:rPr>
          <w:i/>
          <w:sz w:val="32"/>
          <w:szCs w:val="32"/>
        </w:rPr>
        <w:t>s</w:t>
      </w:r>
      <w:r w:rsidRPr="009B575F">
        <w:rPr>
          <w:i/>
          <w:sz w:val="32"/>
          <w:szCs w:val="32"/>
        </w:rPr>
        <w:t xml:space="preserve"> d’tes poches</w:t>
      </w:r>
      <w:r>
        <w:rPr>
          <w:i/>
          <w:sz w:val="32"/>
          <w:szCs w:val="32"/>
        </w:rPr>
        <w:t>.</w:t>
      </w:r>
    </w:p>
    <w:p w:rsidR="0075618A" w:rsidRDefault="0075618A" w:rsidP="0075618A">
      <w:pPr>
        <w:rPr>
          <w:sz w:val="32"/>
          <w:szCs w:val="32"/>
        </w:rPr>
      </w:pPr>
      <w:r w:rsidRPr="00C21856">
        <w:rPr>
          <w:sz w:val="32"/>
          <w:szCs w:val="32"/>
        </w:rPr>
        <w:t>Possibilité de réservatio</w:t>
      </w:r>
      <w:r>
        <w:rPr>
          <w:sz w:val="32"/>
          <w:szCs w:val="32"/>
        </w:rPr>
        <w:t xml:space="preserve">n auprès de l’association : </w:t>
      </w:r>
      <w:hyperlink r:id="rId9" w:history="1">
        <w:r w:rsidRPr="007F6816">
          <w:rPr>
            <w:rStyle w:val="Lienhypertexte"/>
            <w:sz w:val="32"/>
            <w:szCs w:val="32"/>
          </w:rPr>
          <w:t>contact@sorslesmainsdtespoches.fr</w:t>
        </w:r>
      </w:hyperlink>
      <w:r>
        <w:rPr>
          <w:sz w:val="32"/>
          <w:szCs w:val="32"/>
        </w:rPr>
        <w:t xml:space="preserve"> </w:t>
      </w:r>
    </w:p>
    <w:p w:rsidR="0075618A" w:rsidRDefault="0075618A" w:rsidP="0075618A">
      <w:pPr>
        <w:rPr>
          <w:sz w:val="32"/>
          <w:szCs w:val="32"/>
        </w:rPr>
      </w:pPr>
    </w:p>
    <w:p w:rsidR="0075618A" w:rsidRPr="00C21856" w:rsidRDefault="0075618A" w:rsidP="0075618A">
      <w:pPr>
        <w:rPr>
          <w:sz w:val="32"/>
          <w:szCs w:val="32"/>
        </w:rPr>
      </w:pPr>
      <w:r>
        <w:rPr>
          <w:sz w:val="32"/>
          <w:szCs w:val="32"/>
        </w:rPr>
        <w:t>Cette animation n’est pas disponible pour les groupes.</w:t>
      </w:r>
    </w:p>
    <w:p w:rsidR="00A51F3C" w:rsidRDefault="00A51F3C" w:rsidP="0075618A">
      <w:pPr>
        <w:rPr>
          <w:sz w:val="32"/>
          <w:szCs w:val="32"/>
        </w:rPr>
      </w:pPr>
    </w:p>
    <w:p w:rsidR="00885A41" w:rsidRDefault="00885A41" w:rsidP="0075618A">
      <w:pPr>
        <w:rPr>
          <w:sz w:val="32"/>
          <w:szCs w:val="32"/>
        </w:rPr>
      </w:pPr>
    </w:p>
    <w:p w:rsidR="002B37CA" w:rsidRDefault="002B37CA" w:rsidP="0075618A">
      <w:pPr>
        <w:rPr>
          <w:sz w:val="32"/>
          <w:szCs w:val="32"/>
        </w:rPr>
      </w:pPr>
    </w:p>
    <w:p w:rsidR="002B37CA" w:rsidRDefault="002B37CA" w:rsidP="0075618A">
      <w:pPr>
        <w:rPr>
          <w:sz w:val="32"/>
          <w:szCs w:val="32"/>
        </w:rPr>
      </w:pPr>
    </w:p>
    <w:p w:rsidR="00A51F3C" w:rsidRDefault="00A51F3C" w:rsidP="0075618A">
      <w:pPr>
        <w:rPr>
          <w:sz w:val="32"/>
          <w:szCs w:val="32"/>
        </w:rPr>
      </w:pPr>
    </w:p>
    <w:p w:rsidR="0075618A" w:rsidRPr="00565912" w:rsidRDefault="0075618A" w:rsidP="0075618A">
      <w:pPr>
        <w:rPr>
          <w:b/>
          <w:sz w:val="32"/>
          <w:szCs w:val="32"/>
        </w:rPr>
      </w:pPr>
      <w:r>
        <w:rPr>
          <w:b/>
          <w:sz w:val="32"/>
          <w:szCs w:val="32"/>
        </w:rPr>
        <w:lastRenderedPageBreak/>
        <w:t>À</w:t>
      </w:r>
      <w:r w:rsidRPr="00565912">
        <w:rPr>
          <w:b/>
          <w:sz w:val="32"/>
          <w:szCs w:val="32"/>
        </w:rPr>
        <w:t xml:space="preserve"> savoir :</w:t>
      </w:r>
    </w:p>
    <w:p w:rsidR="0075618A" w:rsidRDefault="0075618A" w:rsidP="0075618A"/>
    <w:p w:rsidR="0075618A" w:rsidRDefault="0075618A" w:rsidP="0075618A"/>
    <w:p w:rsidR="0075618A" w:rsidRDefault="0075618A" w:rsidP="0075618A">
      <w:pPr>
        <w:rPr>
          <w:sz w:val="32"/>
          <w:szCs w:val="32"/>
        </w:rPr>
      </w:pPr>
      <w:r>
        <w:rPr>
          <w:sz w:val="32"/>
          <w:szCs w:val="32"/>
        </w:rPr>
        <w:t>Prêt de boucles magnétiques, sur réservation, pour l’intégralité des animations adultes et enfants.</w:t>
      </w:r>
    </w:p>
    <w:p w:rsidR="0075618A" w:rsidRDefault="0075618A" w:rsidP="0075618A">
      <w:pPr>
        <w:rPr>
          <w:sz w:val="32"/>
          <w:szCs w:val="32"/>
        </w:rPr>
      </w:pPr>
      <w:r>
        <w:rPr>
          <w:sz w:val="32"/>
          <w:szCs w:val="32"/>
        </w:rPr>
        <w:t>Programme disponible sur le site internet du musée :</w:t>
      </w:r>
    </w:p>
    <w:p w:rsidR="0075618A" w:rsidRDefault="00DE6522" w:rsidP="0075618A">
      <w:pPr>
        <w:rPr>
          <w:sz w:val="32"/>
          <w:szCs w:val="32"/>
        </w:rPr>
      </w:pPr>
      <w:hyperlink r:id="rId10" w:history="1">
        <w:r w:rsidR="0075618A" w:rsidRPr="002D49A1">
          <w:rPr>
            <w:rStyle w:val="Lienhypertexte"/>
            <w:sz w:val="32"/>
            <w:szCs w:val="32"/>
          </w:rPr>
          <w:t>http://www.mbaa.besancon.fr/</w:t>
        </w:r>
      </w:hyperlink>
    </w:p>
    <w:p w:rsidR="00A51F3C" w:rsidRDefault="00A51F3C" w:rsidP="001F5D0B">
      <w:pPr>
        <w:rPr>
          <w:sz w:val="32"/>
          <w:szCs w:val="32"/>
        </w:rPr>
      </w:pPr>
    </w:p>
    <w:p w:rsidR="00A51F3C" w:rsidRDefault="00A51F3C" w:rsidP="001F5D0B">
      <w:pPr>
        <w:rPr>
          <w:sz w:val="32"/>
          <w:szCs w:val="32"/>
        </w:rPr>
      </w:pPr>
    </w:p>
    <w:p w:rsidR="00A51F3C" w:rsidRDefault="001F5D0B" w:rsidP="001F5D0B">
      <w:pPr>
        <w:rPr>
          <w:sz w:val="32"/>
          <w:szCs w:val="32"/>
        </w:rPr>
      </w:pPr>
      <w:r>
        <w:rPr>
          <w:sz w:val="32"/>
          <w:szCs w:val="32"/>
        </w:rPr>
        <w:t>Pour les groupes, sur réservation :</w:t>
      </w:r>
    </w:p>
    <w:p w:rsidR="00A51F3C" w:rsidRDefault="00A51F3C" w:rsidP="001F5D0B">
      <w:pPr>
        <w:rPr>
          <w:sz w:val="32"/>
          <w:szCs w:val="32"/>
        </w:rPr>
      </w:pPr>
    </w:p>
    <w:p w:rsidR="001F5D0B" w:rsidRDefault="001F5D0B" w:rsidP="00A51F3C">
      <w:pPr>
        <w:pStyle w:val="Paragraphedeliste"/>
        <w:numPr>
          <w:ilvl w:val="0"/>
          <w:numId w:val="2"/>
        </w:numPr>
      </w:pPr>
      <w:r w:rsidRPr="00A51F3C">
        <w:rPr>
          <w:b/>
          <w:color w:val="000000"/>
          <w:sz w:val="36"/>
          <w:szCs w:val="36"/>
        </w:rPr>
        <w:t>Visite découverte</w:t>
      </w:r>
      <w:r w:rsidR="00A51F3C">
        <w:rPr>
          <w:b/>
          <w:color w:val="000000"/>
          <w:sz w:val="36"/>
          <w:szCs w:val="36"/>
        </w:rPr>
        <w:t xml:space="preserve"> interprétée en LSF</w:t>
      </w:r>
    </w:p>
    <w:p w:rsidR="001F5D0B" w:rsidRDefault="001F5D0B" w:rsidP="001F5D0B">
      <w:pPr>
        <w:rPr>
          <w:sz w:val="32"/>
          <w:szCs w:val="32"/>
        </w:rPr>
      </w:pPr>
    </w:p>
    <w:p w:rsidR="00A51F3C" w:rsidRPr="00A51F3C" w:rsidRDefault="001F5D0B" w:rsidP="00A51F3C">
      <w:pPr>
        <w:pStyle w:val="Paragraphedeliste"/>
        <w:numPr>
          <w:ilvl w:val="0"/>
          <w:numId w:val="2"/>
        </w:numPr>
      </w:pPr>
      <w:r w:rsidRPr="00A51F3C">
        <w:rPr>
          <w:b/>
          <w:color w:val="000000"/>
          <w:sz w:val="36"/>
          <w:szCs w:val="36"/>
        </w:rPr>
        <w:t xml:space="preserve">Visite de l’exposition </w:t>
      </w:r>
      <w:r w:rsidRPr="00A51F3C">
        <w:rPr>
          <w:b/>
          <w:i/>
          <w:color w:val="000000"/>
          <w:sz w:val="36"/>
          <w:szCs w:val="36"/>
        </w:rPr>
        <w:t>En toute discrétion</w:t>
      </w:r>
      <w:r w:rsidRPr="00A51F3C">
        <w:rPr>
          <w:b/>
          <w:color w:val="000000"/>
          <w:sz w:val="36"/>
          <w:szCs w:val="36"/>
        </w:rPr>
        <w:t xml:space="preserve"> </w:t>
      </w:r>
    </w:p>
    <w:p w:rsidR="001F5D0B" w:rsidRDefault="0082322B" w:rsidP="00A51F3C">
      <w:proofErr w:type="gramStart"/>
      <w:r>
        <w:rPr>
          <w:b/>
          <w:color w:val="000000"/>
          <w:sz w:val="36"/>
          <w:szCs w:val="36"/>
        </w:rPr>
        <w:t>i</w:t>
      </w:r>
      <w:r w:rsidRPr="00A51F3C">
        <w:rPr>
          <w:b/>
          <w:color w:val="000000"/>
          <w:sz w:val="36"/>
          <w:szCs w:val="36"/>
        </w:rPr>
        <w:t>nterprétée</w:t>
      </w:r>
      <w:proofErr w:type="gramEnd"/>
      <w:r w:rsidR="00A51F3C" w:rsidRPr="00A51F3C">
        <w:rPr>
          <w:b/>
          <w:color w:val="000000"/>
          <w:sz w:val="36"/>
          <w:szCs w:val="36"/>
        </w:rPr>
        <w:t xml:space="preserve"> en LSF</w:t>
      </w:r>
    </w:p>
    <w:p w:rsidR="001F5D0B" w:rsidRDefault="001F5D0B" w:rsidP="001F5D0B">
      <w:pPr>
        <w:rPr>
          <w:sz w:val="32"/>
          <w:szCs w:val="32"/>
        </w:rPr>
      </w:pPr>
    </w:p>
    <w:p w:rsidR="001F5D0B" w:rsidRPr="00903B79" w:rsidRDefault="001F5D0B" w:rsidP="001F5D0B">
      <w:pPr>
        <w:rPr>
          <w:sz w:val="32"/>
          <w:szCs w:val="32"/>
        </w:rPr>
      </w:pPr>
      <w:r w:rsidRPr="00903B79">
        <w:rPr>
          <w:sz w:val="32"/>
          <w:szCs w:val="32"/>
        </w:rPr>
        <w:t>Limitée</w:t>
      </w:r>
      <w:r>
        <w:rPr>
          <w:sz w:val="32"/>
          <w:szCs w:val="32"/>
        </w:rPr>
        <w:t>s</w:t>
      </w:r>
      <w:r w:rsidR="0032757A">
        <w:rPr>
          <w:sz w:val="32"/>
          <w:szCs w:val="32"/>
        </w:rPr>
        <w:t xml:space="preserve"> à 15</w:t>
      </w:r>
      <w:r w:rsidRPr="00903B79">
        <w:rPr>
          <w:sz w:val="32"/>
          <w:szCs w:val="32"/>
        </w:rPr>
        <w:t xml:space="preserve"> personnes </w:t>
      </w:r>
      <w:r w:rsidR="0082322B">
        <w:rPr>
          <w:sz w:val="32"/>
          <w:szCs w:val="32"/>
        </w:rPr>
        <w:t>en situation de handicap</w:t>
      </w:r>
    </w:p>
    <w:p w:rsidR="001F5D0B" w:rsidRDefault="001F5D0B" w:rsidP="001F5D0B">
      <w:pPr>
        <w:rPr>
          <w:sz w:val="32"/>
          <w:szCs w:val="32"/>
        </w:rPr>
      </w:pPr>
      <w:r>
        <w:rPr>
          <w:sz w:val="32"/>
          <w:szCs w:val="32"/>
        </w:rPr>
        <w:t>Durée : 1h</w:t>
      </w:r>
    </w:p>
    <w:p w:rsidR="001F5D0B" w:rsidRPr="00903B79" w:rsidRDefault="001F5D0B" w:rsidP="001F5D0B">
      <w:pPr>
        <w:rPr>
          <w:sz w:val="32"/>
          <w:szCs w:val="32"/>
        </w:rPr>
      </w:pPr>
      <w:r>
        <w:rPr>
          <w:sz w:val="32"/>
          <w:szCs w:val="32"/>
        </w:rPr>
        <w:t>Sous réserve d’un interprète LSF disponible.</w:t>
      </w:r>
    </w:p>
    <w:p w:rsidR="001F5D0B" w:rsidRDefault="001F5D0B" w:rsidP="0075618A">
      <w:pPr>
        <w:pStyle w:val="Titre4"/>
      </w:pPr>
    </w:p>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Default="001F5D0B" w:rsidP="001F5D0B"/>
    <w:p w:rsidR="001F5D0B" w:rsidRPr="001F5D0B" w:rsidRDefault="001F5D0B" w:rsidP="001F5D0B"/>
    <w:p w:rsidR="0075618A" w:rsidRDefault="0075618A" w:rsidP="0075618A">
      <w:pPr>
        <w:pStyle w:val="Titre4"/>
      </w:pPr>
      <w:r>
        <w:lastRenderedPageBreak/>
        <w:t>Jeune public</w:t>
      </w:r>
    </w:p>
    <w:p w:rsidR="000B7327" w:rsidRDefault="000B7327" w:rsidP="0075618A">
      <w:pPr>
        <w:rPr>
          <w:sz w:val="32"/>
          <w:szCs w:val="32"/>
        </w:rPr>
      </w:pPr>
    </w:p>
    <w:p w:rsidR="000B7327" w:rsidRDefault="000B7327" w:rsidP="000B7327">
      <w:pPr>
        <w:rPr>
          <w:sz w:val="32"/>
          <w:szCs w:val="32"/>
        </w:rPr>
      </w:pPr>
      <w:r>
        <w:rPr>
          <w:sz w:val="32"/>
          <w:szCs w:val="32"/>
        </w:rPr>
        <w:t>Les visites et ateliers jeune public sont accessibles pour les visiteurs en situation de handicap auditif.</w:t>
      </w:r>
    </w:p>
    <w:p w:rsidR="002B37CA" w:rsidRDefault="002B37CA" w:rsidP="000B7327">
      <w:pPr>
        <w:rPr>
          <w:sz w:val="32"/>
          <w:szCs w:val="32"/>
        </w:rPr>
      </w:pPr>
    </w:p>
    <w:p w:rsidR="000B7327" w:rsidRDefault="000B7327" w:rsidP="000B7327">
      <w:pPr>
        <w:rPr>
          <w:sz w:val="32"/>
          <w:szCs w:val="32"/>
        </w:rPr>
      </w:pPr>
      <w:r>
        <w:rPr>
          <w:sz w:val="32"/>
          <w:szCs w:val="32"/>
        </w:rPr>
        <w:t>Programme disponible sur le site internet du musée :</w:t>
      </w:r>
    </w:p>
    <w:p w:rsidR="000B7327" w:rsidRDefault="00DE6522" w:rsidP="000B7327">
      <w:pPr>
        <w:rPr>
          <w:sz w:val="32"/>
          <w:szCs w:val="32"/>
        </w:rPr>
      </w:pPr>
      <w:hyperlink r:id="rId11" w:history="1">
        <w:r w:rsidR="000B7327" w:rsidRPr="00F7509D">
          <w:rPr>
            <w:rStyle w:val="Lienhypertexte"/>
            <w:sz w:val="32"/>
            <w:szCs w:val="32"/>
          </w:rPr>
          <w:t>http://www.mbaa.besancon.fr/activites-culturelles/public-scolaire/</w:t>
        </w:r>
      </w:hyperlink>
    </w:p>
    <w:p w:rsidR="000B7327" w:rsidRDefault="00DE6522" w:rsidP="000B7327">
      <w:pPr>
        <w:rPr>
          <w:sz w:val="32"/>
          <w:szCs w:val="32"/>
        </w:rPr>
      </w:pPr>
      <w:hyperlink r:id="rId12" w:history="1">
        <w:r w:rsidR="000B7327" w:rsidRPr="00F7509D">
          <w:rPr>
            <w:rStyle w:val="Lienhypertexte"/>
            <w:sz w:val="32"/>
            <w:szCs w:val="32"/>
          </w:rPr>
          <w:t>http://www.mbaa.besancon.fr/events/categorie/jeune-public/</w:t>
        </w:r>
      </w:hyperlink>
      <w:r w:rsidR="000B7327">
        <w:rPr>
          <w:sz w:val="32"/>
          <w:szCs w:val="32"/>
        </w:rPr>
        <w:t xml:space="preserve"> </w:t>
      </w:r>
    </w:p>
    <w:p w:rsidR="0075618A" w:rsidRDefault="0075618A" w:rsidP="0075618A">
      <w:pPr>
        <w:rPr>
          <w:sz w:val="32"/>
          <w:szCs w:val="32"/>
        </w:rPr>
      </w:pPr>
    </w:p>
    <w:p w:rsidR="0075618A" w:rsidRDefault="002B37CA" w:rsidP="0075618A">
      <w:pPr>
        <w:rPr>
          <w:sz w:val="32"/>
          <w:szCs w:val="32"/>
        </w:rPr>
      </w:pPr>
      <w:r>
        <w:rPr>
          <w:sz w:val="32"/>
          <w:szCs w:val="32"/>
        </w:rPr>
        <w:t xml:space="preserve">Puis, </w:t>
      </w:r>
      <w:r w:rsidR="000B7327">
        <w:rPr>
          <w:sz w:val="32"/>
          <w:szCs w:val="32"/>
        </w:rPr>
        <w:t>réservez un interprète LSF auprès de la référente accessibilité</w:t>
      </w:r>
      <w:r>
        <w:rPr>
          <w:sz w:val="32"/>
          <w:szCs w:val="32"/>
        </w:rPr>
        <w:t>, sous réserve de disponibilité</w:t>
      </w:r>
      <w:r w:rsidR="000B7327">
        <w:rPr>
          <w:sz w:val="32"/>
          <w:szCs w:val="32"/>
        </w:rPr>
        <w:t>.</w:t>
      </w:r>
    </w:p>
    <w:p w:rsidR="0075618A" w:rsidRDefault="0082322B" w:rsidP="0075618A">
      <w:pPr>
        <w:rPr>
          <w:sz w:val="32"/>
          <w:szCs w:val="32"/>
        </w:rPr>
      </w:pPr>
      <w:r>
        <w:rPr>
          <w:sz w:val="32"/>
          <w:szCs w:val="32"/>
        </w:rPr>
        <w:t xml:space="preserve">Les médiateurs sont dotés de masques inclusifs. </w:t>
      </w:r>
    </w:p>
    <w:p w:rsidR="0075618A" w:rsidRDefault="0075618A" w:rsidP="0075618A">
      <w:pPr>
        <w:rPr>
          <w:sz w:val="32"/>
          <w:szCs w:val="32"/>
        </w:rPr>
      </w:pPr>
    </w:p>
    <w:p w:rsidR="0075618A" w:rsidRDefault="0075618A" w:rsidP="0075618A"/>
    <w:p w:rsidR="002145ED" w:rsidRDefault="002145ED"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82322B" w:rsidRDefault="0082322B" w:rsidP="0075618A"/>
    <w:p w:rsidR="002B37CA" w:rsidRDefault="002B37CA" w:rsidP="0075618A"/>
    <w:p w:rsidR="0082322B" w:rsidRDefault="0082322B" w:rsidP="0075618A"/>
    <w:p w:rsidR="0082322B" w:rsidRDefault="0082322B" w:rsidP="0075618A"/>
    <w:p w:rsidR="002A31D4" w:rsidRDefault="002A31D4" w:rsidP="0075618A"/>
    <w:p w:rsidR="0075618A" w:rsidRDefault="0075618A" w:rsidP="0075618A"/>
    <w:p w:rsidR="0075618A" w:rsidRDefault="0075618A" w:rsidP="0075618A"/>
    <w:p w:rsidR="0075618A" w:rsidRDefault="0075618A" w:rsidP="0075618A">
      <w:pPr>
        <w:pStyle w:val="Titre3"/>
      </w:pPr>
      <w:bookmarkStart w:id="6" w:name="_Toc94598058"/>
      <w:r w:rsidRPr="00454C7A">
        <w:lastRenderedPageBreak/>
        <w:t>HANDICAP MOTEUR</w:t>
      </w:r>
      <w:bookmarkEnd w:id="6"/>
      <w:r w:rsidRPr="00454C7A">
        <w:t xml:space="preserve"> </w:t>
      </w:r>
    </w:p>
    <w:p w:rsidR="0075618A" w:rsidRDefault="0075618A" w:rsidP="0075618A"/>
    <w:p w:rsidR="0075618A" w:rsidRDefault="0075618A" w:rsidP="0075618A">
      <w:pPr>
        <w:pStyle w:val="Titre4"/>
      </w:pPr>
      <w:r w:rsidRPr="00D47EC0">
        <w:t xml:space="preserve">Adultes </w:t>
      </w:r>
    </w:p>
    <w:p w:rsidR="0075618A" w:rsidRDefault="0075618A" w:rsidP="0075618A">
      <w:pPr>
        <w:rPr>
          <w:sz w:val="32"/>
          <w:szCs w:val="32"/>
        </w:rPr>
      </w:pPr>
    </w:p>
    <w:p w:rsidR="0075618A" w:rsidRPr="00C15417" w:rsidRDefault="0075618A" w:rsidP="0075618A">
      <w:pPr>
        <w:pStyle w:val="Titre5"/>
        <w:rPr>
          <w:color w:val="auto"/>
        </w:rPr>
      </w:pPr>
      <w:r w:rsidRPr="00C15417">
        <w:rPr>
          <w:color w:val="auto"/>
        </w:rPr>
        <w:t>P</w:t>
      </w:r>
      <w:r w:rsidR="00A51F3C">
        <w:rPr>
          <w:color w:val="auto"/>
        </w:rPr>
        <w:t xml:space="preserve">ianissimo : Les sens de visite ! </w:t>
      </w:r>
    </w:p>
    <w:p w:rsidR="0075618A" w:rsidRPr="006E5A20" w:rsidRDefault="0075618A" w:rsidP="0075618A">
      <w:pPr>
        <w:rPr>
          <w:color w:val="000000"/>
        </w:rPr>
      </w:pPr>
    </w:p>
    <w:p w:rsidR="0075618A" w:rsidRPr="006E5A20" w:rsidRDefault="00A51F3C" w:rsidP="0075618A">
      <w:pPr>
        <w:rPr>
          <w:b/>
          <w:color w:val="000000"/>
          <w:sz w:val="32"/>
          <w:szCs w:val="32"/>
        </w:rPr>
      </w:pPr>
      <w:r>
        <w:rPr>
          <w:b/>
          <w:color w:val="000000"/>
          <w:sz w:val="32"/>
          <w:szCs w:val="32"/>
        </w:rPr>
        <w:t>Mercredi</w:t>
      </w:r>
      <w:r w:rsidR="0075618A" w:rsidRPr="006E5A20">
        <w:rPr>
          <w:b/>
          <w:color w:val="000000"/>
          <w:sz w:val="32"/>
          <w:szCs w:val="32"/>
        </w:rPr>
        <w:t xml:space="preserve"> </w:t>
      </w:r>
      <w:r>
        <w:rPr>
          <w:b/>
          <w:color w:val="000000"/>
          <w:sz w:val="32"/>
          <w:szCs w:val="32"/>
        </w:rPr>
        <w:t>30 mars</w:t>
      </w:r>
      <w:r w:rsidR="009F32EE">
        <w:rPr>
          <w:b/>
          <w:color w:val="000000"/>
          <w:sz w:val="32"/>
          <w:szCs w:val="32"/>
        </w:rPr>
        <w:t xml:space="preserve"> à 14</w:t>
      </w:r>
      <w:r w:rsidR="0075618A" w:rsidRPr="006E5A20">
        <w:rPr>
          <w:b/>
          <w:color w:val="000000"/>
          <w:sz w:val="32"/>
          <w:szCs w:val="32"/>
        </w:rPr>
        <w:t>h</w:t>
      </w:r>
      <w:r w:rsidR="009F32EE">
        <w:rPr>
          <w:b/>
          <w:color w:val="000000"/>
          <w:sz w:val="32"/>
          <w:szCs w:val="32"/>
        </w:rPr>
        <w:t>30</w:t>
      </w:r>
    </w:p>
    <w:p w:rsidR="0075618A" w:rsidRDefault="0075618A" w:rsidP="0075618A"/>
    <w:p w:rsidR="00A51F3C" w:rsidRDefault="002B37CA" w:rsidP="00A51F3C">
      <w:pPr>
        <w:rPr>
          <w:sz w:val="32"/>
          <w:szCs w:val="32"/>
        </w:rPr>
      </w:pPr>
      <w:r>
        <w:rPr>
          <w:sz w:val="32"/>
          <w:szCs w:val="32"/>
        </w:rPr>
        <w:t>Les artistes</w:t>
      </w:r>
      <w:r w:rsidR="00A51F3C">
        <w:rPr>
          <w:sz w:val="32"/>
          <w:szCs w:val="32"/>
        </w:rPr>
        <w:t xml:space="preserve"> ne comptent pas que sur leur vue affutée pour créer. D’autres sens sont en éveil et deviennent source</w:t>
      </w:r>
      <w:r w:rsidR="006C0E84">
        <w:rPr>
          <w:sz w:val="32"/>
          <w:szCs w:val="32"/>
        </w:rPr>
        <w:t>s</w:t>
      </w:r>
      <w:r w:rsidR="00A51F3C">
        <w:rPr>
          <w:sz w:val="32"/>
          <w:szCs w:val="32"/>
        </w:rPr>
        <w:t xml:space="preserve"> d’inspiration : le goût, le touché, l’odorat, l’ouïe… Nous vous invitons à découvrir les sensations multiples, muses des artistes, con</w:t>
      </w:r>
      <w:r>
        <w:rPr>
          <w:sz w:val="32"/>
          <w:szCs w:val="32"/>
        </w:rPr>
        <w:t>fortablement et à votre rythme !</w:t>
      </w:r>
    </w:p>
    <w:p w:rsidR="0075618A" w:rsidRPr="006E5A20" w:rsidRDefault="0075618A" w:rsidP="0075618A">
      <w:pPr>
        <w:rPr>
          <w:color w:val="808080"/>
        </w:rPr>
      </w:pPr>
    </w:p>
    <w:p w:rsidR="009F32EE" w:rsidRDefault="0075618A" w:rsidP="0075618A">
      <w:pPr>
        <w:rPr>
          <w:color w:val="808080"/>
          <w:sz w:val="32"/>
          <w:szCs w:val="32"/>
        </w:rPr>
      </w:pPr>
      <w:r>
        <w:rPr>
          <w:color w:val="808080"/>
          <w:sz w:val="32"/>
          <w:szCs w:val="32"/>
        </w:rPr>
        <w:t>Limitée à 10 personnes</w:t>
      </w:r>
      <w:r w:rsidR="009F32EE">
        <w:rPr>
          <w:color w:val="808080"/>
          <w:sz w:val="32"/>
          <w:szCs w:val="32"/>
        </w:rPr>
        <w:t xml:space="preserve"> en situation de handicap</w:t>
      </w:r>
      <w:r>
        <w:rPr>
          <w:color w:val="808080"/>
          <w:sz w:val="32"/>
          <w:szCs w:val="32"/>
        </w:rPr>
        <w:t xml:space="preserve">, </w:t>
      </w:r>
    </w:p>
    <w:p w:rsidR="0075618A" w:rsidRDefault="0075618A" w:rsidP="0075618A">
      <w:pPr>
        <w:rPr>
          <w:color w:val="808080"/>
          <w:sz w:val="32"/>
          <w:szCs w:val="32"/>
        </w:rPr>
      </w:pPr>
      <w:r>
        <w:rPr>
          <w:color w:val="808080"/>
          <w:sz w:val="32"/>
          <w:szCs w:val="32"/>
        </w:rPr>
        <w:t xml:space="preserve">5 </w:t>
      </w:r>
      <w:r w:rsidR="00A51F3C">
        <w:rPr>
          <w:color w:val="808080"/>
          <w:sz w:val="32"/>
          <w:szCs w:val="32"/>
        </w:rPr>
        <w:t>personnes en fauteuil roulant</w:t>
      </w:r>
    </w:p>
    <w:p w:rsidR="0075618A" w:rsidRPr="00E702C0" w:rsidRDefault="009F32EE" w:rsidP="0075618A">
      <w:pPr>
        <w:rPr>
          <w:color w:val="808080"/>
          <w:sz w:val="32"/>
          <w:szCs w:val="32"/>
        </w:rPr>
      </w:pPr>
      <w:r>
        <w:rPr>
          <w:color w:val="808080"/>
          <w:sz w:val="32"/>
          <w:szCs w:val="32"/>
        </w:rPr>
        <w:t>Durée : 1h</w:t>
      </w:r>
    </w:p>
    <w:p w:rsidR="0075618A" w:rsidRDefault="0075618A" w:rsidP="0075618A">
      <w:pPr>
        <w:rPr>
          <w:color w:val="808080"/>
          <w:sz w:val="32"/>
          <w:szCs w:val="32"/>
        </w:rPr>
      </w:pPr>
    </w:p>
    <w:p w:rsidR="0075618A" w:rsidRDefault="0075618A" w:rsidP="0075618A">
      <w:pPr>
        <w:rPr>
          <w:sz w:val="32"/>
          <w:szCs w:val="32"/>
        </w:rPr>
      </w:pPr>
      <w:r w:rsidRPr="006559D5">
        <w:rPr>
          <w:sz w:val="32"/>
          <w:szCs w:val="32"/>
        </w:rPr>
        <w:t>En partenariat avec la Maison des Seniors</w:t>
      </w:r>
      <w:r>
        <w:rPr>
          <w:sz w:val="32"/>
          <w:szCs w:val="32"/>
        </w:rPr>
        <w:t>.</w:t>
      </w:r>
    </w:p>
    <w:p w:rsidR="0075618A" w:rsidRDefault="0075618A" w:rsidP="0075618A">
      <w:pPr>
        <w:rPr>
          <w:sz w:val="32"/>
          <w:szCs w:val="32"/>
        </w:rPr>
      </w:pPr>
      <w:r>
        <w:rPr>
          <w:sz w:val="32"/>
          <w:szCs w:val="32"/>
        </w:rPr>
        <w:t>Réservation possible auprès de la Maison des Seniors :</w:t>
      </w:r>
    </w:p>
    <w:p w:rsidR="0075618A" w:rsidRDefault="0075618A" w:rsidP="0075618A">
      <w:pPr>
        <w:rPr>
          <w:sz w:val="32"/>
          <w:szCs w:val="32"/>
        </w:rPr>
      </w:pPr>
      <w:r w:rsidRPr="008F35A5">
        <w:rPr>
          <w:sz w:val="32"/>
          <w:szCs w:val="32"/>
        </w:rPr>
        <w:t>03 81 41 21 30</w:t>
      </w:r>
    </w:p>
    <w:p w:rsidR="006077D5" w:rsidRDefault="006077D5" w:rsidP="0075618A">
      <w:pPr>
        <w:rPr>
          <w:sz w:val="32"/>
          <w:szCs w:val="32"/>
        </w:rPr>
      </w:pPr>
    </w:p>
    <w:p w:rsidR="0075056F" w:rsidRPr="0082322B" w:rsidRDefault="0075056F" w:rsidP="0075056F">
      <w:pPr>
        <w:rPr>
          <w:b/>
          <w:sz w:val="32"/>
          <w:szCs w:val="32"/>
        </w:rPr>
      </w:pPr>
      <w:r w:rsidRPr="0082322B">
        <w:rPr>
          <w:b/>
          <w:sz w:val="32"/>
          <w:szCs w:val="32"/>
        </w:rPr>
        <w:t>Proposée pour les groupes sur réservation dans le semestre.</w:t>
      </w:r>
    </w:p>
    <w:p w:rsidR="0075618A" w:rsidRDefault="0075618A" w:rsidP="0075618A">
      <w:pPr>
        <w:rPr>
          <w:sz w:val="32"/>
          <w:szCs w:val="32"/>
        </w:rPr>
      </w:pPr>
    </w:p>
    <w:p w:rsidR="0075618A" w:rsidRDefault="0075618A" w:rsidP="0075618A">
      <w:pPr>
        <w:rPr>
          <w:sz w:val="32"/>
          <w:szCs w:val="32"/>
        </w:rPr>
      </w:pPr>
      <w:r>
        <w:rPr>
          <w:sz w:val="32"/>
          <w:szCs w:val="32"/>
        </w:rPr>
        <w:t xml:space="preserve">Toutes les visites des expositions temporaires sont accessibles pour les personnes en situation de handicap moteur. </w:t>
      </w:r>
    </w:p>
    <w:p w:rsidR="0075618A" w:rsidRDefault="0075618A" w:rsidP="0075618A">
      <w:pPr>
        <w:rPr>
          <w:sz w:val="32"/>
          <w:szCs w:val="32"/>
        </w:rPr>
      </w:pPr>
      <w:r>
        <w:rPr>
          <w:sz w:val="32"/>
          <w:szCs w:val="32"/>
        </w:rPr>
        <w:t>Merci de consulter le programme général sur le site internet :</w:t>
      </w:r>
    </w:p>
    <w:p w:rsidR="0075618A" w:rsidRDefault="00DE6522" w:rsidP="0075618A">
      <w:pPr>
        <w:rPr>
          <w:sz w:val="32"/>
          <w:szCs w:val="32"/>
        </w:rPr>
      </w:pPr>
      <w:hyperlink r:id="rId13" w:history="1">
        <w:r w:rsidR="0075618A" w:rsidRPr="00EE5BF5">
          <w:rPr>
            <w:rStyle w:val="Lienhypertexte"/>
            <w:sz w:val="32"/>
            <w:szCs w:val="32"/>
          </w:rPr>
          <w:t>www.mbaa.besancon.fr</w:t>
        </w:r>
      </w:hyperlink>
      <w:r w:rsidR="0075618A" w:rsidRPr="00EE5BF5">
        <w:rPr>
          <w:sz w:val="32"/>
          <w:szCs w:val="32"/>
        </w:rPr>
        <w:t xml:space="preserve"> </w:t>
      </w:r>
    </w:p>
    <w:p w:rsidR="0075618A" w:rsidRDefault="0075618A" w:rsidP="0075618A">
      <w:pPr>
        <w:rPr>
          <w:sz w:val="32"/>
          <w:szCs w:val="32"/>
        </w:rPr>
      </w:pPr>
    </w:p>
    <w:p w:rsidR="0075618A" w:rsidRDefault="0075618A" w:rsidP="0075618A">
      <w:pPr>
        <w:rPr>
          <w:sz w:val="32"/>
          <w:szCs w:val="32"/>
        </w:rPr>
      </w:pPr>
      <w:r>
        <w:rPr>
          <w:sz w:val="32"/>
          <w:szCs w:val="32"/>
        </w:rPr>
        <w:t>Certaines visites thématiques sont accessibles pour les personnes en situation de handicap moteur.</w:t>
      </w:r>
    </w:p>
    <w:p w:rsidR="0075618A" w:rsidRDefault="0075618A" w:rsidP="0075618A">
      <w:pPr>
        <w:rPr>
          <w:sz w:val="32"/>
          <w:szCs w:val="32"/>
        </w:rPr>
      </w:pPr>
      <w:r>
        <w:rPr>
          <w:sz w:val="32"/>
          <w:szCs w:val="32"/>
        </w:rPr>
        <w:t>Merci de consulter le programme général sur le site internet :</w:t>
      </w:r>
    </w:p>
    <w:p w:rsidR="0075618A" w:rsidRDefault="00DE6522" w:rsidP="0075618A">
      <w:pPr>
        <w:rPr>
          <w:sz w:val="32"/>
          <w:szCs w:val="32"/>
        </w:rPr>
      </w:pPr>
      <w:hyperlink r:id="rId14" w:history="1">
        <w:r w:rsidR="0075618A" w:rsidRPr="00EE5BF5">
          <w:rPr>
            <w:rStyle w:val="Lienhypertexte"/>
            <w:sz w:val="32"/>
            <w:szCs w:val="32"/>
          </w:rPr>
          <w:t>www.mbaa.besancon.fr</w:t>
        </w:r>
      </w:hyperlink>
      <w:r w:rsidR="0075618A" w:rsidRPr="00EE5BF5">
        <w:rPr>
          <w:sz w:val="32"/>
          <w:szCs w:val="32"/>
        </w:rPr>
        <w:t xml:space="preserve"> </w:t>
      </w:r>
    </w:p>
    <w:p w:rsidR="006077D5" w:rsidRPr="00AF357B" w:rsidRDefault="0075618A" w:rsidP="0075618A">
      <w:pPr>
        <w:rPr>
          <w:b/>
          <w:sz w:val="32"/>
          <w:szCs w:val="32"/>
        </w:rPr>
      </w:pPr>
      <w:r w:rsidRPr="00047AD7">
        <w:rPr>
          <w:b/>
          <w:sz w:val="32"/>
          <w:szCs w:val="32"/>
        </w:rPr>
        <w:t xml:space="preserve">Merci d’en informer la référente accessibilité, certaines nécessitent des adaptations. </w:t>
      </w:r>
    </w:p>
    <w:p w:rsidR="0075618A" w:rsidRPr="001C43E5" w:rsidRDefault="0075618A" w:rsidP="0075618A">
      <w:pPr>
        <w:pStyle w:val="Titre4"/>
      </w:pPr>
      <w:r w:rsidRPr="00565912">
        <w:lastRenderedPageBreak/>
        <w:t>Jeune public</w:t>
      </w:r>
    </w:p>
    <w:p w:rsidR="0075618A" w:rsidRDefault="0075618A" w:rsidP="0075618A"/>
    <w:p w:rsidR="0075618A" w:rsidRDefault="0075618A" w:rsidP="0075618A">
      <w:pPr>
        <w:rPr>
          <w:sz w:val="32"/>
          <w:szCs w:val="32"/>
        </w:rPr>
      </w:pPr>
      <w:r>
        <w:rPr>
          <w:sz w:val="32"/>
          <w:szCs w:val="32"/>
        </w:rPr>
        <w:t xml:space="preserve">Les visites </w:t>
      </w:r>
      <w:proofErr w:type="gramStart"/>
      <w:r>
        <w:rPr>
          <w:sz w:val="32"/>
          <w:szCs w:val="32"/>
        </w:rPr>
        <w:t>jeune public</w:t>
      </w:r>
      <w:proofErr w:type="gramEnd"/>
      <w:r>
        <w:rPr>
          <w:sz w:val="32"/>
          <w:szCs w:val="32"/>
        </w:rPr>
        <w:t xml:space="preserve"> sont accessibles pour les personnes en situation de handicap moteur.</w:t>
      </w:r>
    </w:p>
    <w:p w:rsidR="0075618A" w:rsidRDefault="0075618A" w:rsidP="0075618A">
      <w:pPr>
        <w:rPr>
          <w:sz w:val="32"/>
          <w:szCs w:val="32"/>
        </w:rPr>
      </w:pPr>
      <w:r>
        <w:rPr>
          <w:sz w:val="32"/>
          <w:szCs w:val="32"/>
        </w:rPr>
        <w:t>Programme disponible sur le site internet du musée :</w:t>
      </w:r>
    </w:p>
    <w:p w:rsidR="0075618A" w:rsidRDefault="00DE6522" w:rsidP="0075618A">
      <w:pPr>
        <w:rPr>
          <w:sz w:val="32"/>
          <w:szCs w:val="32"/>
        </w:rPr>
      </w:pPr>
      <w:hyperlink r:id="rId15" w:history="1">
        <w:r w:rsidR="0075618A" w:rsidRPr="00F7509D">
          <w:rPr>
            <w:rStyle w:val="Lienhypertexte"/>
            <w:sz w:val="32"/>
            <w:szCs w:val="32"/>
          </w:rPr>
          <w:t>http://www.mbaa.besancon.fr/activites-culturelles/public-scolaire/</w:t>
        </w:r>
      </w:hyperlink>
    </w:p>
    <w:p w:rsidR="0075618A" w:rsidRDefault="00DE6522" w:rsidP="0075618A">
      <w:pPr>
        <w:rPr>
          <w:sz w:val="32"/>
          <w:szCs w:val="32"/>
        </w:rPr>
      </w:pPr>
      <w:hyperlink r:id="rId16" w:history="1">
        <w:r w:rsidR="0075618A" w:rsidRPr="00F7509D">
          <w:rPr>
            <w:rStyle w:val="Lienhypertexte"/>
            <w:sz w:val="32"/>
            <w:szCs w:val="32"/>
          </w:rPr>
          <w:t>http://www.mbaa.besancon.fr/events/categorie/jeune-public/</w:t>
        </w:r>
      </w:hyperlink>
      <w:r w:rsidR="0075618A">
        <w:rPr>
          <w:sz w:val="32"/>
          <w:szCs w:val="32"/>
        </w:rPr>
        <w:t xml:space="preserve"> </w:t>
      </w:r>
    </w:p>
    <w:p w:rsidR="0075618A" w:rsidRDefault="0075618A" w:rsidP="0075618A">
      <w:pPr>
        <w:rPr>
          <w:sz w:val="32"/>
          <w:szCs w:val="32"/>
        </w:rPr>
      </w:pPr>
    </w:p>
    <w:p w:rsidR="0075618A" w:rsidRPr="00AF357B" w:rsidRDefault="0075618A" w:rsidP="0075618A">
      <w:pPr>
        <w:rPr>
          <w:b/>
          <w:sz w:val="32"/>
          <w:szCs w:val="32"/>
        </w:rPr>
      </w:pPr>
      <w:r w:rsidRPr="00047AD7">
        <w:rPr>
          <w:b/>
          <w:sz w:val="32"/>
          <w:szCs w:val="32"/>
        </w:rPr>
        <w:t xml:space="preserve">Merci d’en informer la référente accessibilité, certaines nécessitent des adaptations. </w:t>
      </w: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056F" w:rsidRDefault="0075056F" w:rsidP="0075618A">
      <w:pPr>
        <w:rPr>
          <w:sz w:val="32"/>
          <w:szCs w:val="32"/>
        </w:rPr>
      </w:pPr>
    </w:p>
    <w:p w:rsidR="0075056F" w:rsidRDefault="0075056F" w:rsidP="0075618A">
      <w:pPr>
        <w:rPr>
          <w:sz w:val="32"/>
          <w:szCs w:val="32"/>
        </w:rPr>
      </w:pPr>
    </w:p>
    <w:p w:rsidR="0075618A" w:rsidRDefault="0075618A" w:rsidP="0075618A">
      <w:pPr>
        <w:rPr>
          <w:sz w:val="32"/>
          <w:szCs w:val="32"/>
        </w:rPr>
      </w:pPr>
    </w:p>
    <w:p w:rsidR="0075618A" w:rsidRPr="00EE12E4" w:rsidRDefault="0075618A" w:rsidP="0075618A">
      <w:pPr>
        <w:rPr>
          <w:sz w:val="32"/>
          <w:szCs w:val="32"/>
        </w:rPr>
      </w:pPr>
    </w:p>
    <w:p w:rsidR="0075618A" w:rsidRDefault="0075618A" w:rsidP="0075618A">
      <w:pPr>
        <w:pStyle w:val="Titre3"/>
      </w:pPr>
      <w:bookmarkStart w:id="7" w:name="_Toc94598059"/>
      <w:r w:rsidRPr="00454C7A">
        <w:lastRenderedPageBreak/>
        <w:t>HANDICAP INTELLECTUEL</w:t>
      </w:r>
      <w:bookmarkEnd w:id="7"/>
    </w:p>
    <w:p w:rsidR="0075618A" w:rsidRDefault="0075618A" w:rsidP="0075618A"/>
    <w:p w:rsidR="0075618A" w:rsidRPr="006559D5" w:rsidRDefault="0075618A" w:rsidP="0075618A">
      <w:pPr>
        <w:pStyle w:val="Titre4"/>
      </w:pPr>
      <w:r w:rsidRPr="00D47EC0">
        <w:t xml:space="preserve">Adultes </w:t>
      </w:r>
    </w:p>
    <w:p w:rsidR="0075618A" w:rsidRDefault="0075618A" w:rsidP="0075618A">
      <w:pPr>
        <w:rPr>
          <w:sz w:val="32"/>
          <w:szCs w:val="32"/>
        </w:rPr>
      </w:pPr>
    </w:p>
    <w:p w:rsidR="0075618A" w:rsidRPr="00C15417" w:rsidRDefault="00A51F3C" w:rsidP="0075618A">
      <w:pPr>
        <w:pStyle w:val="Titre5"/>
        <w:rPr>
          <w:color w:val="auto"/>
        </w:rPr>
      </w:pPr>
      <w:r>
        <w:rPr>
          <w:rFonts w:cs="Calibri"/>
          <w:color w:val="auto"/>
        </w:rPr>
        <w:t xml:space="preserve">Facile : les sens de visite ! </w:t>
      </w:r>
    </w:p>
    <w:p w:rsidR="0075618A" w:rsidRPr="006E5A20" w:rsidRDefault="0075618A" w:rsidP="0075618A">
      <w:pPr>
        <w:rPr>
          <w:color w:val="000000"/>
          <w:sz w:val="32"/>
          <w:szCs w:val="32"/>
        </w:rPr>
      </w:pPr>
    </w:p>
    <w:p w:rsidR="0075618A" w:rsidRPr="00885A41" w:rsidRDefault="00F30496" w:rsidP="0075618A">
      <w:pPr>
        <w:rPr>
          <w:b/>
          <w:sz w:val="32"/>
          <w:szCs w:val="32"/>
        </w:rPr>
      </w:pPr>
      <w:r w:rsidRPr="00885A41">
        <w:rPr>
          <w:b/>
          <w:sz w:val="32"/>
          <w:szCs w:val="32"/>
        </w:rPr>
        <w:t>Samedi 7 mai</w:t>
      </w:r>
      <w:r w:rsidR="00CF7A32" w:rsidRPr="00885A41">
        <w:rPr>
          <w:b/>
          <w:sz w:val="32"/>
          <w:szCs w:val="32"/>
        </w:rPr>
        <w:t xml:space="preserve"> à 14h30</w:t>
      </w:r>
    </w:p>
    <w:p w:rsidR="00102953" w:rsidRDefault="00102953" w:rsidP="00A51F3C">
      <w:pPr>
        <w:rPr>
          <w:color w:val="FF0000"/>
          <w:sz w:val="32"/>
          <w:szCs w:val="32"/>
        </w:rPr>
      </w:pPr>
    </w:p>
    <w:p w:rsidR="00A51F3C" w:rsidRDefault="00102953" w:rsidP="00A51F3C">
      <w:pPr>
        <w:rPr>
          <w:sz w:val="32"/>
          <w:szCs w:val="32"/>
        </w:rPr>
      </w:pPr>
      <w:r w:rsidRPr="00102953">
        <w:rPr>
          <w:sz w:val="32"/>
          <w:szCs w:val="32"/>
        </w:rPr>
        <w:t>L</w:t>
      </w:r>
      <w:r w:rsidR="00A51F3C">
        <w:rPr>
          <w:sz w:val="32"/>
          <w:szCs w:val="32"/>
        </w:rPr>
        <w:t>es arti</w:t>
      </w:r>
      <w:r>
        <w:rPr>
          <w:sz w:val="32"/>
          <w:szCs w:val="32"/>
        </w:rPr>
        <w:t xml:space="preserve">stes peignent </w:t>
      </w:r>
      <w:r w:rsidR="00A51F3C">
        <w:rPr>
          <w:sz w:val="32"/>
          <w:szCs w:val="32"/>
        </w:rPr>
        <w:t>en s’inspirant :</w:t>
      </w:r>
    </w:p>
    <w:p w:rsidR="00A51F3C" w:rsidRDefault="00A51F3C" w:rsidP="00A51F3C">
      <w:pPr>
        <w:pStyle w:val="Paragraphedeliste"/>
        <w:numPr>
          <w:ilvl w:val="0"/>
          <w:numId w:val="1"/>
        </w:numPr>
        <w:rPr>
          <w:sz w:val="32"/>
          <w:szCs w:val="32"/>
        </w:rPr>
      </w:pPr>
      <w:r>
        <w:rPr>
          <w:sz w:val="32"/>
          <w:szCs w:val="32"/>
        </w:rPr>
        <w:t>Du goût (manger)</w:t>
      </w:r>
      <w:r w:rsidR="00102953">
        <w:rPr>
          <w:sz w:val="32"/>
          <w:szCs w:val="32"/>
        </w:rPr>
        <w:t xml:space="preserve">, </w:t>
      </w:r>
    </w:p>
    <w:p w:rsidR="00A51F3C" w:rsidRDefault="00A51F3C" w:rsidP="00A51F3C">
      <w:pPr>
        <w:pStyle w:val="Paragraphedeliste"/>
        <w:numPr>
          <w:ilvl w:val="0"/>
          <w:numId w:val="1"/>
        </w:numPr>
        <w:rPr>
          <w:sz w:val="32"/>
          <w:szCs w:val="32"/>
        </w:rPr>
      </w:pPr>
      <w:r>
        <w:rPr>
          <w:sz w:val="32"/>
          <w:szCs w:val="32"/>
        </w:rPr>
        <w:t>De l’ouïe (écouter)</w:t>
      </w:r>
      <w:r w:rsidR="00102953">
        <w:rPr>
          <w:sz w:val="32"/>
          <w:szCs w:val="32"/>
        </w:rPr>
        <w:t xml:space="preserve">, </w:t>
      </w:r>
    </w:p>
    <w:p w:rsidR="00A51F3C" w:rsidRDefault="00A51F3C" w:rsidP="00A51F3C">
      <w:pPr>
        <w:pStyle w:val="Paragraphedeliste"/>
        <w:numPr>
          <w:ilvl w:val="0"/>
          <w:numId w:val="1"/>
        </w:numPr>
        <w:rPr>
          <w:sz w:val="32"/>
          <w:szCs w:val="32"/>
        </w:rPr>
      </w:pPr>
      <w:r>
        <w:rPr>
          <w:sz w:val="32"/>
          <w:szCs w:val="32"/>
        </w:rPr>
        <w:t>De l’odorat (sentir)</w:t>
      </w:r>
      <w:r w:rsidR="00102953">
        <w:rPr>
          <w:sz w:val="32"/>
          <w:szCs w:val="32"/>
        </w:rPr>
        <w:t xml:space="preserve">, </w:t>
      </w:r>
    </w:p>
    <w:p w:rsidR="00A51F3C" w:rsidRDefault="00A51F3C" w:rsidP="00A51F3C">
      <w:pPr>
        <w:pStyle w:val="Paragraphedeliste"/>
        <w:numPr>
          <w:ilvl w:val="0"/>
          <w:numId w:val="1"/>
        </w:numPr>
        <w:rPr>
          <w:sz w:val="32"/>
          <w:szCs w:val="32"/>
        </w:rPr>
      </w:pPr>
      <w:r>
        <w:rPr>
          <w:sz w:val="32"/>
          <w:szCs w:val="32"/>
        </w:rPr>
        <w:t>Du toucher</w:t>
      </w:r>
      <w:r w:rsidR="00102953">
        <w:rPr>
          <w:sz w:val="32"/>
          <w:szCs w:val="32"/>
        </w:rPr>
        <w:t xml:space="preserve">, </w:t>
      </w:r>
    </w:p>
    <w:p w:rsidR="00A51F3C" w:rsidRPr="005D107B" w:rsidRDefault="00A51F3C" w:rsidP="00A51F3C">
      <w:pPr>
        <w:rPr>
          <w:sz w:val="32"/>
          <w:szCs w:val="32"/>
        </w:rPr>
      </w:pPr>
      <w:r>
        <w:rPr>
          <w:sz w:val="32"/>
          <w:szCs w:val="32"/>
        </w:rPr>
        <w:t>Venez découvrir les sens dans l’art !</w:t>
      </w:r>
    </w:p>
    <w:p w:rsidR="00CF7A32" w:rsidRDefault="00CF7A32" w:rsidP="0075618A">
      <w:pPr>
        <w:rPr>
          <w:sz w:val="32"/>
          <w:szCs w:val="32"/>
        </w:rPr>
      </w:pPr>
    </w:p>
    <w:p w:rsidR="0075618A" w:rsidRPr="00E702C0" w:rsidRDefault="0075618A" w:rsidP="0075618A">
      <w:pPr>
        <w:rPr>
          <w:color w:val="808080"/>
          <w:sz w:val="32"/>
          <w:szCs w:val="32"/>
        </w:rPr>
      </w:pPr>
      <w:r w:rsidRPr="00E702C0">
        <w:rPr>
          <w:color w:val="808080"/>
          <w:sz w:val="32"/>
          <w:szCs w:val="32"/>
        </w:rPr>
        <w:t>Durée : 1h</w:t>
      </w:r>
    </w:p>
    <w:p w:rsidR="0075618A" w:rsidRPr="00E702C0" w:rsidRDefault="0075618A" w:rsidP="0075618A">
      <w:pPr>
        <w:rPr>
          <w:color w:val="808080"/>
          <w:sz w:val="32"/>
          <w:szCs w:val="32"/>
        </w:rPr>
      </w:pPr>
      <w:r w:rsidRPr="00E702C0">
        <w:rPr>
          <w:color w:val="808080"/>
          <w:sz w:val="32"/>
          <w:szCs w:val="32"/>
        </w:rPr>
        <w:t xml:space="preserve">Limitée à 15 personnes </w:t>
      </w:r>
      <w:r w:rsidR="002145ED">
        <w:rPr>
          <w:color w:val="808080"/>
          <w:sz w:val="32"/>
          <w:szCs w:val="32"/>
        </w:rPr>
        <w:t>en situation de handicap</w:t>
      </w:r>
    </w:p>
    <w:p w:rsidR="0075618A" w:rsidRDefault="0075618A" w:rsidP="0075618A">
      <w:pPr>
        <w:rPr>
          <w:color w:val="808080"/>
          <w:sz w:val="32"/>
          <w:szCs w:val="32"/>
        </w:rPr>
      </w:pPr>
      <w:r w:rsidRPr="00E702C0">
        <w:rPr>
          <w:color w:val="808080"/>
          <w:sz w:val="32"/>
          <w:szCs w:val="32"/>
        </w:rPr>
        <w:t xml:space="preserve">Adultes et </w:t>
      </w:r>
      <w:r>
        <w:rPr>
          <w:color w:val="808080"/>
          <w:sz w:val="32"/>
          <w:szCs w:val="32"/>
        </w:rPr>
        <w:t>adolescents à partir de 13 ans</w:t>
      </w:r>
    </w:p>
    <w:p w:rsidR="006077D5" w:rsidRDefault="006077D5" w:rsidP="0075618A">
      <w:pPr>
        <w:rPr>
          <w:color w:val="808080"/>
          <w:sz w:val="32"/>
          <w:szCs w:val="32"/>
        </w:rPr>
      </w:pPr>
    </w:p>
    <w:p w:rsidR="006077D5" w:rsidRDefault="006077D5" w:rsidP="0075618A">
      <w:pPr>
        <w:rPr>
          <w:sz w:val="32"/>
          <w:szCs w:val="32"/>
        </w:rPr>
      </w:pPr>
      <w:r w:rsidRPr="006077D5">
        <w:rPr>
          <w:sz w:val="32"/>
          <w:szCs w:val="32"/>
        </w:rPr>
        <w:t>En partenariat avec</w:t>
      </w:r>
      <w:r>
        <w:rPr>
          <w:sz w:val="32"/>
          <w:szCs w:val="32"/>
        </w:rPr>
        <w:t xml:space="preserve"> l’</w:t>
      </w:r>
      <w:proofErr w:type="spellStart"/>
      <w:r>
        <w:rPr>
          <w:sz w:val="32"/>
          <w:szCs w:val="32"/>
        </w:rPr>
        <w:t>Espace Temps</w:t>
      </w:r>
      <w:proofErr w:type="spellEnd"/>
      <w:r>
        <w:rPr>
          <w:sz w:val="32"/>
          <w:szCs w:val="32"/>
        </w:rPr>
        <w:t xml:space="preserve"> Libre</w:t>
      </w:r>
      <w:r w:rsidRPr="006077D5">
        <w:rPr>
          <w:sz w:val="32"/>
          <w:szCs w:val="32"/>
        </w:rPr>
        <w:t xml:space="preserve"> l’ADAPEI du Doubs.</w:t>
      </w:r>
    </w:p>
    <w:p w:rsidR="006077D5" w:rsidRDefault="006077D5" w:rsidP="0075618A">
      <w:pPr>
        <w:rPr>
          <w:sz w:val="32"/>
          <w:szCs w:val="32"/>
        </w:rPr>
      </w:pPr>
      <w:r>
        <w:rPr>
          <w:sz w:val="32"/>
          <w:szCs w:val="32"/>
        </w:rPr>
        <w:t xml:space="preserve">Possibilité de réserver directement auprès de l’association : </w:t>
      </w:r>
    </w:p>
    <w:p w:rsidR="006077D5" w:rsidRPr="006077D5" w:rsidRDefault="006077D5" w:rsidP="0075618A">
      <w:pPr>
        <w:rPr>
          <w:sz w:val="32"/>
          <w:szCs w:val="32"/>
        </w:rPr>
      </w:pPr>
      <w:r w:rsidRPr="006077D5">
        <w:rPr>
          <w:sz w:val="32"/>
          <w:szCs w:val="32"/>
        </w:rPr>
        <w:t>09 61 20 37 12</w:t>
      </w:r>
    </w:p>
    <w:p w:rsidR="0075618A" w:rsidRPr="00E702C0" w:rsidRDefault="0075618A" w:rsidP="0075618A">
      <w:pPr>
        <w:rPr>
          <w:color w:val="808080"/>
          <w:sz w:val="32"/>
          <w:szCs w:val="32"/>
        </w:rPr>
      </w:pPr>
    </w:p>
    <w:p w:rsidR="0075056F" w:rsidRPr="00B2678C" w:rsidRDefault="0075056F" w:rsidP="0075056F">
      <w:pPr>
        <w:rPr>
          <w:b/>
          <w:sz w:val="32"/>
          <w:szCs w:val="32"/>
        </w:rPr>
      </w:pPr>
      <w:r w:rsidRPr="00B2678C">
        <w:rPr>
          <w:b/>
          <w:sz w:val="32"/>
          <w:szCs w:val="32"/>
        </w:rPr>
        <w:t>Proposée pour les groupes sur réservation dans le semestre.</w:t>
      </w: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102953" w:rsidRDefault="00102953" w:rsidP="0075618A">
      <w:pPr>
        <w:rPr>
          <w:sz w:val="32"/>
          <w:szCs w:val="32"/>
        </w:rPr>
      </w:pPr>
    </w:p>
    <w:p w:rsidR="00102953" w:rsidRDefault="00102953"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Pr="00E702C0" w:rsidRDefault="0075618A" w:rsidP="0075618A">
      <w:pPr>
        <w:rPr>
          <w:color w:val="0D0D0D"/>
          <w:sz w:val="36"/>
          <w:szCs w:val="36"/>
        </w:rPr>
      </w:pPr>
      <w:r w:rsidRPr="00E702C0">
        <w:rPr>
          <w:color w:val="0D0D0D"/>
          <w:sz w:val="36"/>
          <w:szCs w:val="36"/>
        </w:rPr>
        <w:lastRenderedPageBreak/>
        <w:t>Pour les groupes, retrouvez aussi, sur réservation :</w:t>
      </w:r>
    </w:p>
    <w:p w:rsidR="0075618A" w:rsidRDefault="0075618A" w:rsidP="0075618A">
      <w:pPr>
        <w:rPr>
          <w:sz w:val="32"/>
          <w:szCs w:val="32"/>
        </w:rPr>
      </w:pPr>
    </w:p>
    <w:p w:rsidR="0075618A" w:rsidRDefault="00F30496" w:rsidP="0075618A">
      <w:pPr>
        <w:pStyle w:val="Titre5"/>
      </w:pPr>
      <w:r>
        <w:t xml:space="preserve">Facile : </w:t>
      </w:r>
      <w:r w:rsidR="0075618A">
        <w:t>Visit</w:t>
      </w:r>
      <w:r>
        <w:t xml:space="preserve">e découverte </w:t>
      </w:r>
    </w:p>
    <w:p w:rsidR="00F30496" w:rsidRDefault="00F30496" w:rsidP="00F30496">
      <w:pPr>
        <w:rPr>
          <w:sz w:val="32"/>
          <w:szCs w:val="32"/>
        </w:rPr>
      </w:pPr>
    </w:p>
    <w:p w:rsidR="00F30496" w:rsidRDefault="00F30496" w:rsidP="00F30496">
      <w:pPr>
        <w:rPr>
          <w:sz w:val="32"/>
          <w:szCs w:val="32"/>
        </w:rPr>
      </w:pPr>
      <w:r>
        <w:rPr>
          <w:sz w:val="32"/>
          <w:szCs w:val="32"/>
        </w:rPr>
        <w:t>Découvrez les chefs d‘œuvres du musée,</w:t>
      </w:r>
    </w:p>
    <w:p w:rsidR="00F30496" w:rsidRDefault="00F30496" w:rsidP="00F30496">
      <w:pPr>
        <w:rPr>
          <w:sz w:val="32"/>
          <w:szCs w:val="32"/>
        </w:rPr>
      </w:pPr>
      <w:proofErr w:type="gramStart"/>
      <w:r>
        <w:rPr>
          <w:sz w:val="32"/>
          <w:szCs w:val="32"/>
        </w:rPr>
        <w:t>tout</w:t>
      </w:r>
      <w:proofErr w:type="gramEnd"/>
      <w:r>
        <w:rPr>
          <w:sz w:val="32"/>
          <w:szCs w:val="32"/>
        </w:rPr>
        <w:t xml:space="preserve"> simplement !</w:t>
      </w:r>
    </w:p>
    <w:p w:rsidR="00F30496" w:rsidRDefault="00F30496" w:rsidP="00F30496"/>
    <w:p w:rsidR="00F30496" w:rsidRPr="00F30496" w:rsidRDefault="00F30496" w:rsidP="00F30496">
      <w:pPr>
        <w:rPr>
          <w:b/>
          <w:sz w:val="36"/>
          <w:szCs w:val="36"/>
        </w:rPr>
      </w:pPr>
      <w:r w:rsidRPr="00F30496">
        <w:rPr>
          <w:b/>
          <w:sz w:val="36"/>
          <w:szCs w:val="36"/>
        </w:rPr>
        <w:t xml:space="preserve">Facile : En toute discrétion </w:t>
      </w:r>
    </w:p>
    <w:p w:rsidR="0075618A" w:rsidRDefault="0075618A" w:rsidP="0075618A">
      <w:pPr>
        <w:rPr>
          <w:sz w:val="32"/>
          <w:szCs w:val="32"/>
        </w:rPr>
      </w:pPr>
    </w:p>
    <w:p w:rsidR="00F30496" w:rsidRDefault="00F30496" w:rsidP="0075618A">
      <w:pPr>
        <w:rPr>
          <w:sz w:val="32"/>
          <w:szCs w:val="32"/>
        </w:rPr>
      </w:pPr>
      <w:r>
        <w:rPr>
          <w:sz w:val="32"/>
          <w:szCs w:val="32"/>
        </w:rPr>
        <w:t xml:space="preserve">Découvrez l’exposition </w:t>
      </w:r>
      <w:r w:rsidRPr="00F30496">
        <w:rPr>
          <w:i/>
          <w:sz w:val="32"/>
          <w:szCs w:val="32"/>
        </w:rPr>
        <w:t>En toute discrétion</w:t>
      </w:r>
      <w:r>
        <w:rPr>
          <w:sz w:val="32"/>
          <w:szCs w:val="32"/>
        </w:rPr>
        <w:t>,</w:t>
      </w:r>
    </w:p>
    <w:p w:rsidR="00F30496" w:rsidRDefault="00F30496" w:rsidP="0075618A">
      <w:pPr>
        <w:rPr>
          <w:sz w:val="32"/>
          <w:szCs w:val="32"/>
        </w:rPr>
      </w:pPr>
      <w:r>
        <w:rPr>
          <w:sz w:val="32"/>
          <w:szCs w:val="32"/>
        </w:rPr>
        <w:t xml:space="preserve">Tout simplement ! </w:t>
      </w:r>
    </w:p>
    <w:p w:rsidR="0075618A" w:rsidRDefault="0075618A" w:rsidP="0075618A">
      <w:pPr>
        <w:rPr>
          <w:sz w:val="32"/>
          <w:szCs w:val="32"/>
        </w:rPr>
      </w:pPr>
    </w:p>
    <w:p w:rsidR="0075618A" w:rsidRPr="00E702C0" w:rsidRDefault="0075618A" w:rsidP="0075618A">
      <w:pPr>
        <w:rPr>
          <w:color w:val="808080"/>
          <w:sz w:val="32"/>
          <w:szCs w:val="32"/>
        </w:rPr>
      </w:pPr>
      <w:r w:rsidRPr="00E702C0">
        <w:rPr>
          <w:color w:val="808080"/>
          <w:sz w:val="32"/>
          <w:szCs w:val="32"/>
        </w:rPr>
        <w:t>Durée : 1h</w:t>
      </w:r>
    </w:p>
    <w:p w:rsidR="0075618A" w:rsidRPr="00E702C0" w:rsidRDefault="0075618A" w:rsidP="0075618A">
      <w:pPr>
        <w:rPr>
          <w:color w:val="808080"/>
          <w:sz w:val="32"/>
          <w:szCs w:val="32"/>
        </w:rPr>
      </w:pPr>
      <w:r w:rsidRPr="00E702C0">
        <w:rPr>
          <w:color w:val="808080"/>
          <w:sz w:val="32"/>
          <w:szCs w:val="32"/>
        </w:rPr>
        <w:t xml:space="preserve">Limitée à 15 personnes </w:t>
      </w:r>
    </w:p>
    <w:p w:rsidR="0075618A" w:rsidRPr="00E702C0" w:rsidRDefault="0075618A" w:rsidP="0075618A">
      <w:pPr>
        <w:rPr>
          <w:color w:val="808080"/>
          <w:sz w:val="32"/>
          <w:szCs w:val="32"/>
        </w:rPr>
      </w:pPr>
      <w:r w:rsidRPr="00E702C0">
        <w:rPr>
          <w:color w:val="808080"/>
          <w:sz w:val="32"/>
          <w:szCs w:val="32"/>
        </w:rPr>
        <w:t xml:space="preserve">Adultes et </w:t>
      </w:r>
      <w:r w:rsidR="005763B5">
        <w:rPr>
          <w:color w:val="808080"/>
          <w:sz w:val="32"/>
          <w:szCs w:val="32"/>
        </w:rPr>
        <w:t>adolescents à partir de 13</w:t>
      </w:r>
      <w:r>
        <w:rPr>
          <w:color w:val="808080"/>
          <w:sz w:val="32"/>
          <w:szCs w:val="32"/>
        </w:rPr>
        <w:t xml:space="preserve"> ans</w:t>
      </w:r>
    </w:p>
    <w:p w:rsidR="0075618A" w:rsidRDefault="0075618A" w:rsidP="0075618A">
      <w:pPr>
        <w:rPr>
          <w:sz w:val="32"/>
          <w:szCs w:val="32"/>
        </w:rPr>
      </w:pPr>
    </w:p>
    <w:p w:rsidR="00102953" w:rsidRDefault="00102953" w:rsidP="0075618A">
      <w:pPr>
        <w:pStyle w:val="Titre4"/>
      </w:pPr>
    </w:p>
    <w:p w:rsidR="00102953" w:rsidRDefault="00102953" w:rsidP="0075618A">
      <w:pPr>
        <w:pStyle w:val="Titre4"/>
      </w:pPr>
    </w:p>
    <w:p w:rsidR="00102953" w:rsidRDefault="00102953" w:rsidP="0075618A">
      <w:pPr>
        <w:pStyle w:val="Titre4"/>
      </w:pPr>
    </w:p>
    <w:p w:rsidR="00102953" w:rsidRDefault="00102953" w:rsidP="0075618A">
      <w:pPr>
        <w:pStyle w:val="Titre4"/>
      </w:pPr>
    </w:p>
    <w:p w:rsidR="00102953" w:rsidRDefault="00102953" w:rsidP="0075618A">
      <w:pPr>
        <w:pStyle w:val="Titre4"/>
      </w:pPr>
    </w:p>
    <w:p w:rsidR="00102953" w:rsidRDefault="00102953" w:rsidP="0075618A">
      <w:pPr>
        <w:pStyle w:val="Titre4"/>
      </w:pPr>
    </w:p>
    <w:p w:rsidR="00102953" w:rsidRDefault="00102953" w:rsidP="0075618A">
      <w:pPr>
        <w:pStyle w:val="Titre4"/>
      </w:pPr>
    </w:p>
    <w:p w:rsidR="00102953" w:rsidRDefault="00102953" w:rsidP="0075618A">
      <w:pPr>
        <w:pStyle w:val="Titre4"/>
      </w:pPr>
    </w:p>
    <w:p w:rsidR="00102953" w:rsidRDefault="00102953" w:rsidP="0075618A">
      <w:pPr>
        <w:pStyle w:val="Titre4"/>
      </w:pPr>
    </w:p>
    <w:p w:rsidR="00102953" w:rsidRDefault="00102953" w:rsidP="00102953"/>
    <w:p w:rsidR="00102953" w:rsidRDefault="00102953" w:rsidP="00102953"/>
    <w:p w:rsidR="00102953" w:rsidRDefault="00102953" w:rsidP="00102953"/>
    <w:p w:rsidR="00102953" w:rsidRDefault="00102953" w:rsidP="00102953"/>
    <w:p w:rsidR="00102953" w:rsidRDefault="00102953" w:rsidP="00102953"/>
    <w:p w:rsidR="00102953" w:rsidRDefault="00102953" w:rsidP="0075618A">
      <w:pPr>
        <w:pStyle w:val="Titre4"/>
        <w:rPr>
          <w:rFonts w:eastAsia="Calibri"/>
          <w:iCs w:val="0"/>
          <w:sz w:val="22"/>
        </w:rPr>
      </w:pPr>
    </w:p>
    <w:p w:rsidR="00684B45" w:rsidRDefault="00684B45" w:rsidP="00684B45"/>
    <w:p w:rsidR="00684B45" w:rsidRPr="00684B45" w:rsidRDefault="00684B45" w:rsidP="00684B45"/>
    <w:p w:rsidR="0075618A" w:rsidRPr="006559D5" w:rsidRDefault="0075618A" w:rsidP="0075618A">
      <w:pPr>
        <w:pStyle w:val="Titre4"/>
      </w:pPr>
      <w:r>
        <w:lastRenderedPageBreak/>
        <w:t>Jeune public</w:t>
      </w:r>
    </w:p>
    <w:p w:rsidR="0075618A" w:rsidRDefault="0075618A" w:rsidP="0075618A">
      <w:pPr>
        <w:rPr>
          <w:sz w:val="32"/>
          <w:szCs w:val="32"/>
        </w:rPr>
      </w:pPr>
    </w:p>
    <w:p w:rsidR="0075618A" w:rsidRPr="00922D60" w:rsidRDefault="0075618A" w:rsidP="0075618A">
      <w:pPr>
        <w:rPr>
          <w:sz w:val="32"/>
          <w:szCs w:val="32"/>
        </w:rPr>
      </w:pPr>
      <w:r>
        <w:rPr>
          <w:sz w:val="32"/>
          <w:szCs w:val="32"/>
        </w:rPr>
        <w:t>D</w:t>
      </w:r>
      <w:r w:rsidRPr="00922D60">
        <w:rPr>
          <w:sz w:val="32"/>
          <w:szCs w:val="32"/>
        </w:rPr>
        <w:t xml:space="preserve">es animations </w:t>
      </w:r>
      <w:r>
        <w:rPr>
          <w:sz w:val="32"/>
          <w:szCs w:val="32"/>
        </w:rPr>
        <w:t xml:space="preserve">pour tous les niveaux scolaires sont </w:t>
      </w:r>
      <w:proofErr w:type="gramStart"/>
      <w:r>
        <w:rPr>
          <w:sz w:val="32"/>
          <w:szCs w:val="32"/>
        </w:rPr>
        <w:t>proposées</w:t>
      </w:r>
      <w:proofErr w:type="gramEnd"/>
      <w:r>
        <w:rPr>
          <w:sz w:val="32"/>
          <w:szCs w:val="32"/>
        </w:rPr>
        <w:t xml:space="preserve"> pour les jeunes publics. Elles peuvent être facilement adaptées pour les familles avec enfants déficients ou IME (groupes).</w:t>
      </w:r>
    </w:p>
    <w:p w:rsidR="0075618A" w:rsidRPr="00922D60" w:rsidRDefault="0075618A" w:rsidP="0075618A">
      <w:pPr>
        <w:rPr>
          <w:sz w:val="32"/>
          <w:szCs w:val="32"/>
        </w:rPr>
      </w:pPr>
    </w:p>
    <w:p w:rsidR="0075618A" w:rsidRPr="00922D60" w:rsidRDefault="0075618A" w:rsidP="0075618A">
      <w:pPr>
        <w:rPr>
          <w:sz w:val="32"/>
          <w:szCs w:val="32"/>
        </w:rPr>
      </w:pPr>
      <w:r w:rsidRPr="00922D60">
        <w:rPr>
          <w:sz w:val="32"/>
          <w:szCs w:val="32"/>
        </w:rPr>
        <w:t>Vous pouvez consulter l’offre sur le site internet du musée :</w:t>
      </w:r>
    </w:p>
    <w:p w:rsidR="0075618A" w:rsidRDefault="00DE6522" w:rsidP="0075618A">
      <w:pPr>
        <w:rPr>
          <w:color w:val="808080"/>
          <w:sz w:val="32"/>
          <w:szCs w:val="32"/>
        </w:rPr>
      </w:pPr>
      <w:hyperlink r:id="rId17" w:history="1">
        <w:r w:rsidR="0075618A" w:rsidRPr="0078662C">
          <w:rPr>
            <w:rStyle w:val="Lienhypertexte"/>
            <w:sz w:val="32"/>
            <w:szCs w:val="32"/>
          </w:rPr>
          <w:t>http://www.mbaa.besancon.fr/activites-culturelles/public-scolaire/</w:t>
        </w:r>
      </w:hyperlink>
    </w:p>
    <w:p w:rsidR="0075618A" w:rsidRDefault="00DE6522" w:rsidP="0075618A">
      <w:pPr>
        <w:rPr>
          <w:color w:val="808080"/>
          <w:sz w:val="32"/>
          <w:szCs w:val="32"/>
        </w:rPr>
      </w:pPr>
      <w:hyperlink r:id="rId18" w:history="1">
        <w:r w:rsidR="0075618A" w:rsidRPr="0078662C">
          <w:rPr>
            <w:rStyle w:val="Lienhypertexte"/>
            <w:sz w:val="32"/>
            <w:szCs w:val="32"/>
          </w:rPr>
          <w:t>http://www.mbaa.besancon.fr/events/categorie/jeune-public/</w:t>
        </w:r>
      </w:hyperlink>
    </w:p>
    <w:p w:rsidR="0075618A" w:rsidRDefault="0075618A" w:rsidP="0075618A">
      <w:pPr>
        <w:rPr>
          <w:color w:val="808080"/>
          <w:sz w:val="32"/>
          <w:szCs w:val="32"/>
        </w:rPr>
      </w:pPr>
    </w:p>
    <w:p w:rsidR="0075618A" w:rsidRDefault="0075618A" w:rsidP="0075618A">
      <w:pPr>
        <w:rPr>
          <w:sz w:val="32"/>
          <w:szCs w:val="32"/>
        </w:rPr>
      </w:pPr>
      <w:r w:rsidRPr="00922D60">
        <w:rPr>
          <w:sz w:val="32"/>
          <w:szCs w:val="32"/>
        </w:rPr>
        <w:t xml:space="preserve">Après avoir vérifié le niveau scolaire de l’animation, vous pouvez réserver auprès de la référente accessibilité. </w:t>
      </w:r>
    </w:p>
    <w:p w:rsidR="0075618A" w:rsidRDefault="0075618A" w:rsidP="0075618A">
      <w:pPr>
        <w:rPr>
          <w:sz w:val="32"/>
          <w:szCs w:val="32"/>
        </w:rPr>
      </w:pPr>
    </w:p>
    <w:p w:rsidR="0075618A" w:rsidRPr="00922D60" w:rsidRDefault="0075618A" w:rsidP="0075618A">
      <w:pPr>
        <w:rPr>
          <w:sz w:val="32"/>
          <w:szCs w:val="32"/>
        </w:rPr>
      </w:pPr>
      <w:r>
        <w:rPr>
          <w:sz w:val="32"/>
          <w:szCs w:val="32"/>
        </w:rPr>
        <w:t>Les visites proposées pour les adultes en situation de handicap intellectuel peuvent aussi correspondre aux adolescents à partir de 13 ans.</w:t>
      </w:r>
    </w:p>
    <w:p w:rsidR="0075618A" w:rsidRPr="004B5C2B" w:rsidRDefault="0075618A" w:rsidP="0075618A">
      <w:pPr>
        <w:rPr>
          <w:sz w:val="32"/>
          <w:szCs w:val="32"/>
        </w:rPr>
      </w:pPr>
      <w:r w:rsidRPr="004B5C2B">
        <w:rPr>
          <w:sz w:val="32"/>
          <w:szCs w:val="32"/>
        </w:rPr>
        <w:t>Merci de réserver auprès de la référente accessibilité.</w:t>
      </w:r>
    </w:p>
    <w:p w:rsidR="0075618A" w:rsidRDefault="0075618A" w:rsidP="0075618A">
      <w:pPr>
        <w:rPr>
          <w:color w:val="808080"/>
          <w:sz w:val="32"/>
          <w:szCs w:val="32"/>
        </w:rPr>
      </w:pPr>
    </w:p>
    <w:p w:rsidR="00F30496" w:rsidRDefault="00F30496" w:rsidP="0075618A">
      <w:pPr>
        <w:rPr>
          <w:color w:val="808080"/>
          <w:sz w:val="32"/>
          <w:szCs w:val="32"/>
        </w:rPr>
      </w:pPr>
    </w:p>
    <w:p w:rsidR="0075618A" w:rsidRDefault="0075618A" w:rsidP="0075618A">
      <w:pPr>
        <w:rPr>
          <w:sz w:val="32"/>
          <w:szCs w:val="32"/>
        </w:rPr>
      </w:pPr>
      <w:r>
        <w:rPr>
          <w:sz w:val="32"/>
          <w:szCs w:val="32"/>
        </w:rPr>
        <w:t>En cas de</w:t>
      </w:r>
      <w:r w:rsidRPr="00922D60">
        <w:rPr>
          <w:sz w:val="32"/>
          <w:szCs w:val="32"/>
        </w:rPr>
        <w:t xml:space="preserve"> polyhandicap</w:t>
      </w:r>
      <w:r>
        <w:rPr>
          <w:sz w:val="32"/>
          <w:szCs w:val="32"/>
        </w:rPr>
        <w:t xml:space="preserve"> ou d’handicap lourd :</w:t>
      </w:r>
    </w:p>
    <w:p w:rsidR="0075618A" w:rsidRPr="00922D60" w:rsidRDefault="0075618A" w:rsidP="0075618A">
      <w:pPr>
        <w:rPr>
          <w:sz w:val="32"/>
          <w:szCs w:val="32"/>
        </w:rPr>
      </w:pPr>
      <w:r>
        <w:rPr>
          <w:sz w:val="32"/>
          <w:szCs w:val="32"/>
        </w:rPr>
        <w:t>Une animation sur mesure peut être réalisée avec la référente accessibilité pour les groupes.</w:t>
      </w:r>
    </w:p>
    <w:p w:rsidR="0075618A" w:rsidRDefault="0075618A" w:rsidP="0075618A">
      <w:pPr>
        <w:rPr>
          <w:color w:val="808080"/>
          <w:sz w:val="32"/>
          <w:szCs w:val="32"/>
        </w:rPr>
      </w:pPr>
    </w:p>
    <w:p w:rsidR="00F30496" w:rsidRDefault="00F30496" w:rsidP="0075618A">
      <w:pPr>
        <w:rPr>
          <w:color w:val="808080"/>
          <w:sz w:val="32"/>
          <w:szCs w:val="32"/>
        </w:rPr>
      </w:pPr>
    </w:p>
    <w:p w:rsidR="00F30496" w:rsidRDefault="00F30496" w:rsidP="0075618A">
      <w:pPr>
        <w:rPr>
          <w:color w:val="808080"/>
          <w:sz w:val="32"/>
          <w:szCs w:val="32"/>
        </w:rPr>
      </w:pPr>
    </w:p>
    <w:p w:rsidR="00F30496" w:rsidRDefault="00F30496" w:rsidP="0075618A">
      <w:pPr>
        <w:rPr>
          <w:color w:val="808080"/>
          <w:sz w:val="32"/>
          <w:szCs w:val="32"/>
        </w:rPr>
      </w:pPr>
    </w:p>
    <w:p w:rsidR="00F30496" w:rsidRDefault="00F30496" w:rsidP="0075618A">
      <w:pPr>
        <w:rPr>
          <w:color w:val="808080"/>
          <w:sz w:val="32"/>
          <w:szCs w:val="32"/>
        </w:rPr>
      </w:pPr>
    </w:p>
    <w:p w:rsidR="00F30496" w:rsidRDefault="00F30496" w:rsidP="0075618A">
      <w:pPr>
        <w:rPr>
          <w:color w:val="808080"/>
          <w:sz w:val="32"/>
          <w:szCs w:val="32"/>
        </w:rPr>
      </w:pPr>
    </w:p>
    <w:p w:rsidR="00F30496" w:rsidRDefault="00F30496" w:rsidP="0075618A">
      <w:pPr>
        <w:rPr>
          <w:color w:val="808080"/>
          <w:sz w:val="32"/>
          <w:szCs w:val="32"/>
        </w:rPr>
      </w:pPr>
    </w:p>
    <w:p w:rsidR="00F30496" w:rsidRDefault="00F30496" w:rsidP="0075618A">
      <w:pPr>
        <w:rPr>
          <w:color w:val="808080"/>
          <w:sz w:val="32"/>
          <w:szCs w:val="32"/>
        </w:rPr>
      </w:pPr>
    </w:p>
    <w:p w:rsidR="00F30496" w:rsidRDefault="00F30496" w:rsidP="0075618A">
      <w:pPr>
        <w:rPr>
          <w:color w:val="808080"/>
          <w:sz w:val="32"/>
          <w:szCs w:val="32"/>
        </w:rPr>
      </w:pPr>
    </w:p>
    <w:p w:rsidR="00F30496" w:rsidRDefault="00F30496" w:rsidP="0075618A">
      <w:pPr>
        <w:rPr>
          <w:color w:val="808080"/>
          <w:sz w:val="32"/>
          <w:szCs w:val="32"/>
        </w:rPr>
      </w:pPr>
    </w:p>
    <w:p w:rsidR="00F30496" w:rsidRDefault="00F30496" w:rsidP="0075618A">
      <w:pPr>
        <w:rPr>
          <w:color w:val="808080"/>
          <w:sz w:val="32"/>
          <w:szCs w:val="32"/>
        </w:rPr>
      </w:pPr>
    </w:p>
    <w:p w:rsidR="00F30496" w:rsidRPr="005D107B" w:rsidRDefault="00F30496" w:rsidP="0075618A">
      <w:pPr>
        <w:rPr>
          <w:color w:val="808080"/>
          <w:sz w:val="32"/>
          <w:szCs w:val="32"/>
        </w:rPr>
      </w:pPr>
    </w:p>
    <w:p w:rsidR="0075618A" w:rsidRPr="00454C7A" w:rsidRDefault="0075618A" w:rsidP="0075618A">
      <w:pPr>
        <w:pStyle w:val="Titre3"/>
      </w:pPr>
      <w:bookmarkStart w:id="8" w:name="_Toc94598060"/>
      <w:r w:rsidRPr="00454C7A">
        <w:lastRenderedPageBreak/>
        <w:t>HANDICAP PSYCHIQUE</w:t>
      </w:r>
      <w:bookmarkEnd w:id="8"/>
      <w:r w:rsidRPr="00454C7A">
        <w:t xml:space="preserve"> </w:t>
      </w:r>
    </w:p>
    <w:p w:rsidR="0075618A" w:rsidRDefault="0075618A" w:rsidP="0075618A">
      <w:pPr>
        <w:rPr>
          <w:sz w:val="32"/>
          <w:szCs w:val="32"/>
        </w:rPr>
      </w:pPr>
    </w:p>
    <w:p w:rsidR="0075618A" w:rsidRDefault="0075618A" w:rsidP="0075618A">
      <w:pPr>
        <w:rPr>
          <w:sz w:val="32"/>
          <w:szCs w:val="32"/>
        </w:rPr>
      </w:pPr>
      <w:r>
        <w:rPr>
          <w:sz w:val="32"/>
          <w:szCs w:val="32"/>
        </w:rPr>
        <w:t>Nous proposons des visites sur réservation pour les groupes.</w:t>
      </w:r>
    </w:p>
    <w:p w:rsidR="0075618A" w:rsidRDefault="0075618A" w:rsidP="0075618A">
      <w:pPr>
        <w:rPr>
          <w:sz w:val="32"/>
          <w:szCs w:val="32"/>
        </w:rPr>
      </w:pPr>
      <w:r>
        <w:rPr>
          <w:sz w:val="32"/>
          <w:szCs w:val="32"/>
        </w:rPr>
        <w:t>Ces visites seront conçues sur mesure, après un entretien de préparation téléphonique avec votre organisme.</w:t>
      </w:r>
    </w:p>
    <w:p w:rsidR="0075618A" w:rsidRDefault="0075618A" w:rsidP="0075618A">
      <w:pPr>
        <w:rPr>
          <w:sz w:val="32"/>
          <w:szCs w:val="32"/>
        </w:rPr>
      </w:pPr>
    </w:p>
    <w:p w:rsidR="0075618A" w:rsidRDefault="0075618A" w:rsidP="0075618A">
      <w:pPr>
        <w:rPr>
          <w:sz w:val="32"/>
          <w:szCs w:val="32"/>
        </w:rPr>
      </w:pPr>
      <w:r>
        <w:rPr>
          <w:sz w:val="32"/>
          <w:szCs w:val="32"/>
        </w:rPr>
        <w:t xml:space="preserve">L’objectif de l’activité est de lutter contre l’isolement des personnes en situation de handicap psychique. </w:t>
      </w:r>
    </w:p>
    <w:p w:rsidR="0075618A" w:rsidRDefault="0075618A" w:rsidP="0075618A">
      <w:pPr>
        <w:rPr>
          <w:sz w:val="32"/>
          <w:szCs w:val="32"/>
        </w:rPr>
      </w:pPr>
    </w:p>
    <w:p w:rsidR="0075618A" w:rsidRDefault="0075618A" w:rsidP="0075618A">
      <w:pPr>
        <w:rPr>
          <w:sz w:val="32"/>
          <w:szCs w:val="32"/>
        </w:rPr>
      </w:pPr>
      <w:r>
        <w:rPr>
          <w:sz w:val="32"/>
          <w:szCs w:val="32"/>
        </w:rPr>
        <w:t>Pour les personnes pouvant visiter en autonomie, toute animation du programme général est intéressante. Vous trouverez le programme complet sur le site internet :</w:t>
      </w:r>
    </w:p>
    <w:p w:rsidR="0075618A" w:rsidRPr="00AF357B" w:rsidRDefault="00DE6522" w:rsidP="0075618A">
      <w:pPr>
        <w:rPr>
          <w:sz w:val="32"/>
          <w:szCs w:val="32"/>
        </w:rPr>
      </w:pPr>
      <w:hyperlink r:id="rId19" w:history="1">
        <w:r w:rsidR="0075618A" w:rsidRPr="00AF357B">
          <w:rPr>
            <w:rStyle w:val="Lienhypertexte"/>
            <w:sz w:val="32"/>
            <w:szCs w:val="32"/>
          </w:rPr>
          <w:t>www.mbaa.besancon.fr</w:t>
        </w:r>
      </w:hyperlink>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71C36" w:rsidRDefault="00771C36" w:rsidP="00771C36"/>
    <w:p w:rsidR="00771C36" w:rsidRDefault="00771C36" w:rsidP="00771C36"/>
    <w:p w:rsidR="00771C36" w:rsidRDefault="00771C36" w:rsidP="00771C36"/>
    <w:p w:rsidR="00771C36" w:rsidRPr="00771C36" w:rsidRDefault="00771C36" w:rsidP="00771C36"/>
    <w:p w:rsidR="00C2326E" w:rsidRDefault="00C2326E" w:rsidP="00C2326E">
      <w:pPr>
        <w:pStyle w:val="Titre3"/>
      </w:pPr>
      <w:bookmarkStart w:id="9" w:name="_Toc94598061"/>
      <w:r>
        <w:rPr>
          <w:rFonts w:cs="Calibri"/>
          <w:color w:val="000000"/>
        </w:rPr>
        <w:lastRenderedPageBreak/>
        <w:t>ÉVÈNEMENTS TOUT PUBLIC</w:t>
      </w:r>
      <w:bookmarkEnd w:id="9"/>
      <w:r>
        <w:rPr>
          <w:rFonts w:cs="Calibri"/>
          <w:color w:val="FF0000"/>
          <w:sz w:val="40"/>
          <w:szCs w:val="40"/>
          <w:lang w:eastAsia="fr-FR"/>
        </w:rPr>
        <w:t xml:space="preserve"> </w:t>
      </w:r>
    </w:p>
    <w:p w:rsidR="00C2326E" w:rsidRDefault="00C2326E" w:rsidP="0075618A">
      <w:pPr>
        <w:rPr>
          <w:sz w:val="32"/>
          <w:szCs w:val="32"/>
        </w:rPr>
      </w:pPr>
    </w:p>
    <w:p w:rsidR="007B323B" w:rsidRPr="00C64A34" w:rsidRDefault="007B323B" w:rsidP="007B323B">
      <w:pPr>
        <w:rPr>
          <w:b/>
          <w:sz w:val="28"/>
          <w:szCs w:val="28"/>
        </w:rPr>
      </w:pPr>
      <w:r w:rsidRPr="00C64A34">
        <w:rPr>
          <w:b/>
          <w:sz w:val="28"/>
          <w:szCs w:val="28"/>
        </w:rPr>
        <w:t>Don du sang au musée avec l’Etablissement Français du Sang et le Rotary club</w:t>
      </w:r>
    </w:p>
    <w:p w:rsidR="007B323B" w:rsidRPr="00C64A34" w:rsidRDefault="007B323B" w:rsidP="007B323B">
      <w:pPr>
        <w:rPr>
          <w:sz w:val="28"/>
          <w:szCs w:val="28"/>
        </w:rPr>
      </w:pPr>
      <w:r w:rsidRPr="00C64A34">
        <w:rPr>
          <w:sz w:val="28"/>
          <w:szCs w:val="28"/>
        </w:rPr>
        <w:t>Samedi 9 avril</w:t>
      </w:r>
    </w:p>
    <w:p w:rsidR="007B323B" w:rsidRPr="00C64A34" w:rsidRDefault="00845FE8" w:rsidP="007B323B">
      <w:pPr>
        <w:rPr>
          <w:sz w:val="28"/>
          <w:szCs w:val="28"/>
        </w:rPr>
      </w:pPr>
      <w:r>
        <w:rPr>
          <w:sz w:val="28"/>
          <w:szCs w:val="28"/>
        </w:rPr>
        <w:t>V</w:t>
      </w:r>
      <w:r w:rsidR="007B323B" w:rsidRPr="00C64A34">
        <w:rPr>
          <w:sz w:val="28"/>
          <w:szCs w:val="28"/>
        </w:rPr>
        <w:t xml:space="preserve">isite guidée privative pour les donneurs </w:t>
      </w:r>
    </w:p>
    <w:p w:rsidR="007B323B" w:rsidRPr="00C64A34" w:rsidRDefault="007B323B" w:rsidP="007B323B">
      <w:pPr>
        <w:rPr>
          <w:sz w:val="28"/>
          <w:szCs w:val="28"/>
        </w:rPr>
      </w:pPr>
    </w:p>
    <w:p w:rsidR="007B323B" w:rsidRPr="00C64A34" w:rsidRDefault="007B323B" w:rsidP="007B323B">
      <w:pPr>
        <w:rPr>
          <w:b/>
          <w:sz w:val="28"/>
          <w:szCs w:val="28"/>
        </w:rPr>
      </w:pPr>
      <w:r w:rsidRPr="00C64A34">
        <w:rPr>
          <w:b/>
          <w:sz w:val="28"/>
          <w:szCs w:val="28"/>
        </w:rPr>
        <w:t>Week-end Télérama</w:t>
      </w:r>
    </w:p>
    <w:p w:rsidR="007B323B" w:rsidRPr="00C64A34" w:rsidRDefault="007B323B" w:rsidP="007B323B">
      <w:pPr>
        <w:rPr>
          <w:sz w:val="28"/>
          <w:szCs w:val="28"/>
        </w:rPr>
      </w:pPr>
      <w:r w:rsidRPr="00C64A34">
        <w:rPr>
          <w:sz w:val="28"/>
          <w:szCs w:val="28"/>
        </w:rPr>
        <w:t>Samedi 19 et dimanche 20 mars</w:t>
      </w:r>
    </w:p>
    <w:p w:rsidR="007B323B" w:rsidRPr="00C64A34" w:rsidRDefault="007B323B" w:rsidP="007B323B">
      <w:pPr>
        <w:rPr>
          <w:sz w:val="28"/>
          <w:szCs w:val="28"/>
        </w:rPr>
      </w:pPr>
      <w:r w:rsidRPr="00C64A34">
        <w:rPr>
          <w:sz w:val="28"/>
          <w:szCs w:val="28"/>
        </w:rPr>
        <w:t>Cette année encore, l’hebdomadaire Télérama propose à ses lecteurs de découvrir gratuitement des centaines de lieux d’art en France, musée, galeries et autres Frac.</w:t>
      </w:r>
    </w:p>
    <w:p w:rsidR="007B323B" w:rsidRPr="00C64A34" w:rsidRDefault="007B323B" w:rsidP="007B323B">
      <w:pPr>
        <w:rPr>
          <w:sz w:val="28"/>
          <w:szCs w:val="28"/>
        </w:rPr>
      </w:pPr>
      <w:r w:rsidRPr="00C64A34">
        <w:rPr>
          <w:sz w:val="28"/>
          <w:szCs w:val="28"/>
        </w:rPr>
        <w:t xml:space="preserve">Entrée gratuite pour les porteurs du </w:t>
      </w:r>
      <w:proofErr w:type="spellStart"/>
      <w:r w:rsidRPr="00C64A34">
        <w:rPr>
          <w:sz w:val="28"/>
          <w:szCs w:val="28"/>
        </w:rPr>
        <w:t>pass</w:t>
      </w:r>
      <w:proofErr w:type="spellEnd"/>
      <w:r w:rsidRPr="00C64A34">
        <w:rPr>
          <w:sz w:val="28"/>
          <w:szCs w:val="28"/>
        </w:rPr>
        <w:t xml:space="preserve"> valable pour 4 personnes à découper dans Télérama</w:t>
      </w:r>
    </w:p>
    <w:p w:rsidR="00C64A34" w:rsidRPr="00C64A34" w:rsidRDefault="00C64A34" w:rsidP="007B323B">
      <w:pPr>
        <w:rPr>
          <w:sz w:val="28"/>
          <w:szCs w:val="28"/>
        </w:rPr>
      </w:pPr>
    </w:p>
    <w:p w:rsidR="007B323B" w:rsidRPr="00C64A34" w:rsidRDefault="007B323B" w:rsidP="007B323B">
      <w:pPr>
        <w:rPr>
          <w:b/>
          <w:sz w:val="28"/>
          <w:szCs w:val="28"/>
        </w:rPr>
      </w:pPr>
      <w:r w:rsidRPr="00C64A34">
        <w:rPr>
          <w:b/>
          <w:sz w:val="28"/>
          <w:szCs w:val="28"/>
        </w:rPr>
        <w:t>Festival LUDINAM</w:t>
      </w:r>
    </w:p>
    <w:p w:rsidR="007B323B" w:rsidRPr="00C64A34" w:rsidRDefault="007B323B" w:rsidP="007B323B">
      <w:pPr>
        <w:rPr>
          <w:sz w:val="28"/>
          <w:szCs w:val="28"/>
        </w:rPr>
      </w:pPr>
      <w:r w:rsidRPr="00C64A34">
        <w:rPr>
          <w:sz w:val="28"/>
          <w:szCs w:val="28"/>
        </w:rPr>
        <w:t>Samedi 7 et dimanche 8  mai de 10h à 18h</w:t>
      </w:r>
    </w:p>
    <w:p w:rsidR="007B323B" w:rsidRPr="00C64A34" w:rsidRDefault="007B323B" w:rsidP="007B323B">
      <w:pPr>
        <w:rPr>
          <w:sz w:val="28"/>
          <w:szCs w:val="28"/>
        </w:rPr>
      </w:pPr>
      <w:r w:rsidRPr="00C64A34">
        <w:rPr>
          <w:sz w:val="28"/>
          <w:szCs w:val="28"/>
        </w:rPr>
        <w:t>Programme détaillé à venir sur le site du musée et sur https://www.ludinam.fr/</w:t>
      </w:r>
    </w:p>
    <w:p w:rsidR="007B323B" w:rsidRPr="00C64A34" w:rsidRDefault="007B323B" w:rsidP="007B323B">
      <w:pPr>
        <w:rPr>
          <w:sz w:val="28"/>
          <w:szCs w:val="28"/>
        </w:rPr>
      </w:pPr>
      <w:r w:rsidRPr="00C64A34">
        <w:rPr>
          <w:sz w:val="28"/>
          <w:szCs w:val="28"/>
        </w:rPr>
        <w:t xml:space="preserve">Entrée gratuite avec le </w:t>
      </w:r>
      <w:proofErr w:type="spellStart"/>
      <w:r w:rsidRPr="00C64A34">
        <w:rPr>
          <w:sz w:val="28"/>
          <w:szCs w:val="28"/>
        </w:rPr>
        <w:t>pass</w:t>
      </w:r>
      <w:proofErr w:type="spellEnd"/>
      <w:r w:rsidRPr="00C64A34">
        <w:rPr>
          <w:sz w:val="28"/>
          <w:szCs w:val="28"/>
        </w:rPr>
        <w:t xml:space="preserve"> </w:t>
      </w:r>
      <w:proofErr w:type="spellStart"/>
      <w:r w:rsidRPr="00C64A34">
        <w:rPr>
          <w:sz w:val="28"/>
          <w:szCs w:val="28"/>
        </w:rPr>
        <w:t>Ludinam</w:t>
      </w:r>
      <w:proofErr w:type="spellEnd"/>
    </w:p>
    <w:p w:rsidR="007B323B" w:rsidRPr="00C64A34" w:rsidRDefault="007B323B" w:rsidP="007B323B">
      <w:pPr>
        <w:rPr>
          <w:sz w:val="28"/>
          <w:szCs w:val="28"/>
        </w:rPr>
      </w:pPr>
    </w:p>
    <w:p w:rsidR="007B323B" w:rsidRPr="00C64A34" w:rsidRDefault="007B323B" w:rsidP="007B323B">
      <w:pPr>
        <w:rPr>
          <w:b/>
          <w:sz w:val="28"/>
          <w:szCs w:val="28"/>
        </w:rPr>
      </w:pPr>
      <w:r w:rsidRPr="00C64A34">
        <w:rPr>
          <w:b/>
          <w:sz w:val="28"/>
          <w:szCs w:val="28"/>
        </w:rPr>
        <w:t>Nuit des musées</w:t>
      </w:r>
    </w:p>
    <w:p w:rsidR="007B323B" w:rsidRPr="00C64A34" w:rsidRDefault="00DE6522" w:rsidP="007B323B">
      <w:pPr>
        <w:rPr>
          <w:sz w:val="28"/>
          <w:szCs w:val="28"/>
        </w:rPr>
      </w:pPr>
      <w:r>
        <w:rPr>
          <w:sz w:val="28"/>
          <w:szCs w:val="28"/>
        </w:rPr>
        <w:t>Samedi 14</w:t>
      </w:r>
      <w:bookmarkStart w:id="10" w:name="_GoBack"/>
      <w:bookmarkEnd w:id="10"/>
      <w:r w:rsidR="007B323B" w:rsidRPr="00C64A34">
        <w:rPr>
          <w:sz w:val="28"/>
          <w:szCs w:val="28"/>
        </w:rPr>
        <w:t xml:space="preserve"> mai de 19h à minuit</w:t>
      </w:r>
    </w:p>
    <w:p w:rsidR="007B323B" w:rsidRPr="00C64A34" w:rsidRDefault="007B323B" w:rsidP="007B323B">
      <w:pPr>
        <w:rPr>
          <w:sz w:val="28"/>
          <w:szCs w:val="28"/>
        </w:rPr>
      </w:pPr>
      <w:r w:rsidRPr="00C64A34">
        <w:rPr>
          <w:sz w:val="28"/>
          <w:szCs w:val="28"/>
        </w:rPr>
        <w:t>Venez noctambuler au musée ! Des visites et des ateliers vous attendent.</w:t>
      </w:r>
    </w:p>
    <w:p w:rsidR="007B323B" w:rsidRPr="00C64A34" w:rsidRDefault="007B323B" w:rsidP="007B323B">
      <w:pPr>
        <w:rPr>
          <w:sz w:val="28"/>
          <w:szCs w:val="28"/>
        </w:rPr>
      </w:pPr>
      <w:r w:rsidRPr="00C64A34">
        <w:rPr>
          <w:sz w:val="28"/>
          <w:szCs w:val="28"/>
        </w:rPr>
        <w:t>Dans le cadre de la Nuit des Musées, retrouvez le dispositif La classe, l’œuvre et la restitution de projets scolaires conduits en partenariat avec le musée : comme chaque année, les élèves se font à leur tour médiateurs culturels et commissaires d’exposition.</w:t>
      </w:r>
    </w:p>
    <w:p w:rsidR="007B323B" w:rsidRPr="00C64A34" w:rsidRDefault="007B323B" w:rsidP="007B323B">
      <w:pPr>
        <w:rPr>
          <w:sz w:val="28"/>
          <w:szCs w:val="28"/>
        </w:rPr>
      </w:pPr>
      <w:r w:rsidRPr="00C64A34">
        <w:rPr>
          <w:sz w:val="28"/>
          <w:szCs w:val="28"/>
        </w:rPr>
        <w:t>Programme détaillé à venir sur le site du musée et sur https://nuitdesmusees.culture.gouv.fr/</w:t>
      </w:r>
    </w:p>
    <w:p w:rsidR="00C64A34" w:rsidRPr="00C64A34" w:rsidRDefault="00C64A34" w:rsidP="007B323B">
      <w:pPr>
        <w:rPr>
          <w:sz w:val="28"/>
          <w:szCs w:val="28"/>
        </w:rPr>
      </w:pPr>
    </w:p>
    <w:p w:rsidR="007B323B" w:rsidRPr="00C64A34" w:rsidRDefault="007B323B" w:rsidP="007B323B">
      <w:pPr>
        <w:rPr>
          <w:b/>
          <w:sz w:val="28"/>
          <w:szCs w:val="28"/>
        </w:rPr>
      </w:pPr>
      <w:r w:rsidRPr="00C64A34">
        <w:rPr>
          <w:b/>
          <w:sz w:val="28"/>
          <w:szCs w:val="28"/>
        </w:rPr>
        <w:t>Les Journées Européennes de l’Archéologie</w:t>
      </w:r>
    </w:p>
    <w:p w:rsidR="007B323B" w:rsidRPr="00C64A34" w:rsidRDefault="007B323B" w:rsidP="007B323B">
      <w:pPr>
        <w:rPr>
          <w:sz w:val="28"/>
          <w:szCs w:val="28"/>
        </w:rPr>
      </w:pPr>
      <w:r w:rsidRPr="00C64A34">
        <w:rPr>
          <w:sz w:val="28"/>
          <w:szCs w:val="28"/>
        </w:rPr>
        <w:t>Samedi 18 et dimanche 19 juin</w:t>
      </w:r>
    </w:p>
    <w:p w:rsidR="007B323B" w:rsidRPr="00C64A34" w:rsidRDefault="007B323B" w:rsidP="007B323B">
      <w:pPr>
        <w:rPr>
          <w:sz w:val="28"/>
          <w:szCs w:val="28"/>
        </w:rPr>
      </w:pPr>
      <w:r w:rsidRPr="00C64A34">
        <w:rPr>
          <w:sz w:val="28"/>
          <w:szCs w:val="28"/>
        </w:rPr>
        <w:t>Programme détaillé à venir sur le site du musée et sur https://journees-archeologie.fr/</w:t>
      </w:r>
    </w:p>
    <w:p w:rsidR="007B323B" w:rsidRDefault="007B323B" w:rsidP="0075618A">
      <w:pPr>
        <w:rPr>
          <w:sz w:val="28"/>
          <w:szCs w:val="28"/>
        </w:rPr>
      </w:pPr>
    </w:p>
    <w:p w:rsidR="00845FE8" w:rsidRDefault="00845FE8" w:rsidP="0075618A"/>
    <w:p w:rsidR="007B323B" w:rsidRDefault="007B323B" w:rsidP="0075618A"/>
    <w:p w:rsidR="007B323B" w:rsidRDefault="007B323B" w:rsidP="0075618A"/>
    <w:p w:rsidR="00845FE8" w:rsidRDefault="00845FE8" w:rsidP="0075618A"/>
    <w:p w:rsidR="007B323B" w:rsidRDefault="007B323B" w:rsidP="0075618A"/>
    <w:p w:rsidR="007B323B" w:rsidRDefault="007B323B" w:rsidP="0075618A"/>
    <w:p w:rsidR="007B323B" w:rsidRDefault="007B323B" w:rsidP="0075618A"/>
    <w:p w:rsidR="00102953" w:rsidRPr="00102953" w:rsidRDefault="00102953" w:rsidP="00102953">
      <w:pPr>
        <w:rPr>
          <w:b/>
          <w:sz w:val="28"/>
          <w:szCs w:val="28"/>
        </w:rPr>
      </w:pPr>
      <w:r w:rsidRPr="00102953">
        <w:rPr>
          <w:b/>
          <w:sz w:val="28"/>
          <w:szCs w:val="28"/>
        </w:rPr>
        <w:lastRenderedPageBreak/>
        <w:t>LE MUSEE ET SES PARTENAIRES</w:t>
      </w:r>
    </w:p>
    <w:p w:rsidR="00102953" w:rsidRPr="00102953" w:rsidRDefault="00102953" w:rsidP="00102953">
      <w:pPr>
        <w:rPr>
          <w:sz w:val="28"/>
          <w:szCs w:val="28"/>
        </w:rPr>
      </w:pPr>
    </w:p>
    <w:p w:rsidR="00102953" w:rsidRPr="00102953" w:rsidRDefault="00102953" w:rsidP="00102953">
      <w:pPr>
        <w:rPr>
          <w:b/>
          <w:sz w:val="28"/>
          <w:szCs w:val="28"/>
        </w:rPr>
      </w:pPr>
      <w:r w:rsidRPr="00102953">
        <w:rPr>
          <w:b/>
          <w:sz w:val="28"/>
          <w:szCs w:val="28"/>
        </w:rPr>
        <w:t>A l’occasion du 8 mars, Journée internationale des</w:t>
      </w:r>
      <w:r w:rsidR="00845FE8">
        <w:rPr>
          <w:b/>
          <w:sz w:val="28"/>
          <w:szCs w:val="28"/>
        </w:rPr>
        <w:t xml:space="preserve"> droits des</w:t>
      </w:r>
      <w:r w:rsidRPr="00102953">
        <w:rPr>
          <w:b/>
          <w:sz w:val="28"/>
          <w:szCs w:val="28"/>
        </w:rPr>
        <w:t xml:space="preserve"> femmes :</w:t>
      </w:r>
    </w:p>
    <w:p w:rsidR="00102953" w:rsidRPr="00102953" w:rsidRDefault="00102953" w:rsidP="00102953">
      <w:pPr>
        <w:pStyle w:val="Paragraphedeliste"/>
        <w:numPr>
          <w:ilvl w:val="0"/>
          <w:numId w:val="1"/>
        </w:numPr>
        <w:rPr>
          <w:sz w:val="28"/>
          <w:szCs w:val="28"/>
        </w:rPr>
      </w:pPr>
      <w:r w:rsidRPr="00102953">
        <w:rPr>
          <w:sz w:val="28"/>
          <w:szCs w:val="28"/>
        </w:rPr>
        <w:t xml:space="preserve">Samedi 5 mars à 15h : stage 14-18 ans “¨Portrait de femme”. </w:t>
      </w:r>
    </w:p>
    <w:p w:rsidR="00102953" w:rsidRPr="00102953" w:rsidRDefault="00102953" w:rsidP="00102953">
      <w:pPr>
        <w:rPr>
          <w:sz w:val="28"/>
          <w:szCs w:val="28"/>
        </w:rPr>
      </w:pPr>
      <w:r>
        <w:rPr>
          <w:sz w:val="28"/>
          <w:szCs w:val="28"/>
        </w:rPr>
        <w:t>Sur inscription</w:t>
      </w:r>
    </w:p>
    <w:p w:rsidR="00102953" w:rsidRPr="00102953" w:rsidRDefault="00102953" w:rsidP="00102953">
      <w:pPr>
        <w:pStyle w:val="Paragraphedeliste"/>
        <w:numPr>
          <w:ilvl w:val="0"/>
          <w:numId w:val="1"/>
        </w:numPr>
        <w:rPr>
          <w:sz w:val="28"/>
          <w:szCs w:val="28"/>
        </w:rPr>
      </w:pPr>
      <w:r w:rsidRPr="00102953">
        <w:rPr>
          <w:sz w:val="28"/>
          <w:szCs w:val="28"/>
        </w:rPr>
        <w:t>Dimanche 06 mars à 10h30 : visite famille dédiée aux portraits de femmes. Réservation conseillée</w:t>
      </w:r>
    </w:p>
    <w:p w:rsidR="00102953" w:rsidRPr="00102953" w:rsidRDefault="00102953" w:rsidP="00102953">
      <w:pPr>
        <w:pStyle w:val="Paragraphedeliste"/>
        <w:numPr>
          <w:ilvl w:val="0"/>
          <w:numId w:val="1"/>
        </w:numPr>
        <w:rPr>
          <w:sz w:val="28"/>
          <w:szCs w:val="28"/>
        </w:rPr>
      </w:pPr>
      <w:r w:rsidRPr="00102953">
        <w:rPr>
          <w:sz w:val="28"/>
          <w:szCs w:val="28"/>
        </w:rPr>
        <w:t>Dimanche 06 mars à 16h30 : visite adultes Femmes peintes, femmes peintres. Réservation conseillée</w:t>
      </w:r>
    </w:p>
    <w:p w:rsidR="00102953" w:rsidRPr="00102953" w:rsidRDefault="00102953" w:rsidP="00102953">
      <w:pPr>
        <w:pStyle w:val="Paragraphedeliste"/>
        <w:numPr>
          <w:ilvl w:val="0"/>
          <w:numId w:val="1"/>
        </w:numPr>
        <w:rPr>
          <w:sz w:val="28"/>
          <w:szCs w:val="28"/>
        </w:rPr>
      </w:pPr>
      <w:r w:rsidRPr="00102953">
        <w:rPr>
          <w:sz w:val="28"/>
          <w:szCs w:val="28"/>
        </w:rPr>
        <w:t xml:space="preserve">Mercredi 9 mars à 14h15 </w:t>
      </w:r>
      <w:proofErr w:type="gramStart"/>
      <w:r w:rsidRPr="00102953">
        <w:rPr>
          <w:sz w:val="28"/>
          <w:szCs w:val="28"/>
        </w:rPr>
        <w:t>:  atelier</w:t>
      </w:r>
      <w:proofErr w:type="gramEnd"/>
      <w:r w:rsidRPr="00102953">
        <w:rPr>
          <w:sz w:val="28"/>
          <w:szCs w:val="28"/>
        </w:rPr>
        <w:t xml:space="preserve"> 7-12 ans La revanche de méduse. </w:t>
      </w:r>
    </w:p>
    <w:p w:rsidR="00102953" w:rsidRPr="00102953" w:rsidRDefault="00102953" w:rsidP="00102953">
      <w:pPr>
        <w:rPr>
          <w:sz w:val="28"/>
          <w:szCs w:val="28"/>
        </w:rPr>
      </w:pPr>
      <w:r>
        <w:rPr>
          <w:sz w:val="28"/>
          <w:szCs w:val="28"/>
        </w:rPr>
        <w:t xml:space="preserve">Sur inscription </w:t>
      </w:r>
    </w:p>
    <w:p w:rsidR="00102953" w:rsidRPr="00102953" w:rsidRDefault="00102953" w:rsidP="00102953">
      <w:pPr>
        <w:pStyle w:val="Paragraphedeliste"/>
        <w:numPr>
          <w:ilvl w:val="0"/>
          <w:numId w:val="1"/>
        </w:numPr>
        <w:rPr>
          <w:sz w:val="28"/>
          <w:szCs w:val="28"/>
        </w:rPr>
      </w:pPr>
      <w:r w:rsidRPr="00102953">
        <w:rPr>
          <w:sz w:val="28"/>
          <w:szCs w:val="28"/>
        </w:rPr>
        <w:t>Jeudi 10 mars à 19h30 : visite-débat “Des seins, des saintes”. Les femmes dans l’art de la préhistoire au XXe siècle”, proposée par le musée des beaux-arts et la Fédération Léo Lagrange (gratuit) - en partenariat avec le « collectif du 8 mars » et la mission de Lutte contre les Discriminations de la Ville de Besançon.</w:t>
      </w:r>
    </w:p>
    <w:p w:rsidR="00102953" w:rsidRPr="00102953" w:rsidRDefault="00102953" w:rsidP="00102953">
      <w:pPr>
        <w:rPr>
          <w:sz w:val="28"/>
          <w:szCs w:val="28"/>
        </w:rPr>
      </w:pPr>
    </w:p>
    <w:p w:rsidR="00102953" w:rsidRPr="00102953" w:rsidRDefault="00102953" w:rsidP="00102953">
      <w:pPr>
        <w:rPr>
          <w:b/>
          <w:sz w:val="28"/>
          <w:szCs w:val="28"/>
        </w:rPr>
      </w:pPr>
      <w:r w:rsidRPr="00102953">
        <w:rPr>
          <w:b/>
          <w:sz w:val="28"/>
          <w:szCs w:val="28"/>
        </w:rPr>
        <w:t>Circuit Antoine et Cléopâtre avec le CDN</w:t>
      </w:r>
    </w:p>
    <w:p w:rsidR="00102953" w:rsidRPr="00102953" w:rsidRDefault="00102953" w:rsidP="00102953">
      <w:pPr>
        <w:rPr>
          <w:sz w:val="28"/>
          <w:szCs w:val="28"/>
        </w:rPr>
      </w:pPr>
      <w:r w:rsidRPr="00102953">
        <w:rPr>
          <w:sz w:val="28"/>
          <w:szCs w:val="28"/>
        </w:rPr>
        <w:t>Du jeudi 10 mars au mercredi 16 mars de 12h à 13h. (Excepté le mardi)</w:t>
      </w:r>
    </w:p>
    <w:p w:rsidR="00102953" w:rsidRPr="00102953" w:rsidRDefault="00102953" w:rsidP="00102953">
      <w:pPr>
        <w:rPr>
          <w:sz w:val="28"/>
          <w:szCs w:val="28"/>
        </w:rPr>
      </w:pPr>
      <w:r w:rsidRPr="00102953">
        <w:rPr>
          <w:sz w:val="28"/>
          <w:szCs w:val="28"/>
        </w:rPr>
        <w:t xml:space="preserve">Cette visite guidée a été pensée pour faire écho à la pièce de William Shakespeare, Antoine et Cléopâtre, mise en scène par Célie </w:t>
      </w:r>
      <w:proofErr w:type="spellStart"/>
      <w:r w:rsidRPr="00102953">
        <w:rPr>
          <w:sz w:val="28"/>
          <w:szCs w:val="28"/>
        </w:rPr>
        <w:t>Pauthe</w:t>
      </w:r>
      <w:proofErr w:type="spellEnd"/>
      <w:r w:rsidRPr="00102953">
        <w:rPr>
          <w:sz w:val="28"/>
          <w:szCs w:val="28"/>
        </w:rPr>
        <w:t xml:space="preserve"> et présentée à ces dates au CDN de Besançon. Redécouvrez la rencontre d’Antoine (le romain) et de Cléopâtre (l’Egyptienne), une union qui a alimenté l’imaginaire et suscité de multiples œuvres tout au long de l’histoire de l’art.</w:t>
      </w:r>
    </w:p>
    <w:p w:rsidR="00102953" w:rsidRPr="00102953" w:rsidRDefault="00102953" w:rsidP="00102953">
      <w:pPr>
        <w:rPr>
          <w:sz w:val="28"/>
          <w:szCs w:val="28"/>
        </w:rPr>
      </w:pPr>
      <w:r w:rsidRPr="00102953">
        <w:rPr>
          <w:sz w:val="28"/>
          <w:szCs w:val="28"/>
        </w:rPr>
        <w:t xml:space="preserve">  Les pièces du temps en concerts, au MEGARAMA Beaux-arts</w:t>
      </w:r>
    </w:p>
    <w:p w:rsidR="00102953" w:rsidRPr="00102953" w:rsidRDefault="00102953" w:rsidP="00102953">
      <w:pPr>
        <w:rPr>
          <w:sz w:val="28"/>
          <w:szCs w:val="28"/>
        </w:rPr>
      </w:pPr>
      <w:r w:rsidRPr="00102953">
        <w:rPr>
          <w:sz w:val="28"/>
          <w:szCs w:val="28"/>
        </w:rPr>
        <w:t xml:space="preserve">Ce concert filmé est né du désir un peu fou d’une rencontre entre la collection du musée du Temps de Besançon et de la musique baroque de l’ensemble Les Timbres. De ce voyage indéfini dans le temps, les bruits des mécaniques et sons des instruments se répondent, le mouvement des doigts, des cordes et des sautereaux dialoguent avec ceux des balanciers, roues et cliquets. Les plus grands compositeurs des 17e et 18e siècles donnent vie aux collections du musée par la grâce de Yoko </w:t>
      </w:r>
      <w:proofErr w:type="spellStart"/>
      <w:r w:rsidRPr="00102953">
        <w:rPr>
          <w:sz w:val="28"/>
          <w:szCs w:val="28"/>
        </w:rPr>
        <w:t>Kawakubo</w:t>
      </w:r>
      <w:proofErr w:type="spellEnd"/>
      <w:r w:rsidRPr="00102953">
        <w:rPr>
          <w:sz w:val="28"/>
          <w:szCs w:val="28"/>
        </w:rPr>
        <w:t xml:space="preserve"> au violon, Myriam </w:t>
      </w:r>
      <w:proofErr w:type="spellStart"/>
      <w:r w:rsidRPr="00102953">
        <w:rPr>
          <w:sz w:val="28"/>
          <w:szCs w:val="28"/>
        </w:rPr>
        <w:t>Rignol</w:t>
      </w:r>
      <w:proofErr w:type="spellEnd"/>
      <w:r w:rsidRPr="00102953">
        <w:rPr>
          <w:sz w:val="28"/>
          <w:szCs w:val="28"/>
        </w:rPr>
        <w:t xml:space="preserve"> à la viole de gambe et Julien </w:t>
      </w:r>
      <w:proofErr w:type="spellStart"/>
      <w:r w:rsidRPr="00102953">
        <w:rPr>
          <w:sz w:val="28"/>
          <w:szCs w:val="28"/>
        </w:rPr>
        <w:t>Wolfs</w:t>
      </w:r>
      <w:proofErr w:type="spellEnd"/>
      <w:r w:rsidRPr="00102953">
        <w:rPr>
          <w:sz w:val="28"/>
          <w:szCs w:val="28"/>
        </w:rPr>
        <w:t xml:space="preserve"> au clavecin.</w:t>
      </w:r>
    </w:p>
    <w:p w:rsidR="00102953" w:rsidRPr="00102953" w:rsidRDefault="00102953" w:rsidP="00102953">
      <w:pPr>
        <w:rPr>
          <w:sz w:val="28"/>
          <w:szCs w:val="28"/>
        </w:rPr>
      </w:pPr>
      <w:r w:rsidRPr="00102953">
        <w:rPr>
          <w:sz w:val="28"/>
          <w:szCs w:val="28"/>
        </w:rPr>
        <w:t>Lundi 14 mars à 19h, tarif duo : une place offerte pour une place achetée 10 euros</w:t>
      </w:r>
    </w:p>
    <w:p w:rsidR="00102953" w:rsidRPr="00102953" w:rsidRDefault="00102953" w:rsidP="00102953">
      <w:pPr>
        <w:rPr>
          <w:sz w:val="28"/>
          <w:szCs w:val="28"/>
        </w:rPr>
      </w:pPr>
      <w:r w:rsidRPr="00102953">
        <w:rPr>
          <w:sz w:val="28"/>
          <w:szCs w:val="28"/>
        </w:rPr>
        <w:t>Réservation : http://beaux-arts.megarama.fr</w:t>
      </w:r>
    </w:p>
    <w:p w:rsidR="00102953" w:rsidRDefault="00102953" w:rsidP="00102953">
      <w:pPr>
        <w:rPr>
          <w:sz w:val="28"/>
          <w:szCs w:val="28"/>
        </w:rPr>
      </w:pPr>
    </w:p>
    <w:p w:rsidR="00102953" w:rsidRDefault="00102953" w:rsidP="00102953">
      <w:pPr>
        <w:rPr>
          <w:sz w:val="28"/>
          <w:szCs w:val="28"/>
        </w:rPr>
      </w:pPr>
    </w:p>
    <w:p w:rsidR="00102953" w:rsidRPr="00102953" w:rsidRDefault="00102953" w:rsidP="00102953">
      <w:pPr>
        <w:rPr>
          <w:sz w:val="28"/>
          <w:szCs w:val="28"/>
        </w:rPr>
      </w:pPr>
    </w:p>
    <w:p w:rsidR="00845FE8" w:rsidRDefault="00845FE8" w:rsidP="00845FE8">
      <w:pPr>
        <w:rPr>
          <w:rFonts w:eastAsia="Times New Roman" w:cs="Calibri"/>
          <w:b/>
          <w:bCs/>
          <w:color w:val="000000"/>
          <w:lang w:eastAsia="fr-FR"/>
        </w:rPr>
      </w:pPr>
    </w:p>
    <w:p w:rsidR="00845FE8" w:rsidRDefault="00845FE8" w:rsidP="00845FE8">
      <w:pPr>
        <w:rPr>
          <w:rFonts w:eastAsia="Times New Roman" w:cs="Calibri"/>
          <w:b/>
          <w:bCs/>
          <w:color w:val="000000"/>
          <w:lang w:eastAsia="fr-FR"/>
        </w:rPr>
      </w:pPr>
    </w:p>
    <w:p w:rsidR="00845FE8" w:rsidRPr="00845FE8" w:rsidRDefault="00845FE8" w:rsidP="00845FE8">
      <w:pPr>
        <w:rPr>
          <w:rFonts w:ascii="Times New Roman" w:eastAsia="Times New Roman" w:hAnsi="Times New Roman"/>
          <w:sz w:val="28"/>
          <w:szCs w:val="28"/>
          <w:lang w:eastAsia="fr-FR"/>
        </w:rPr>
      </w:pPr>
      <w:r w:rsidRPr="00845FE8">
        <w:rPr>
          <w:rFonts w:eastAsia="Times New Roman" w:cs="Calibri"/>
          <w:b/>
          <w:bCs/>
          <w:color w:val="000000"/>
          <w:sz w:val="28"/>
          <w:szCs w:val="28"/>
          <w:lang w:eastAsia="fr-FR"/>
        </w:rPr>
        <w:lastRenderedPageBreak/>
        <w:t>Trésors de Musique de Chambre avec L’Ensemble Cristofori : Vienne ville impériale </w:t>
      </w:r>
    </w:p>
    <w:p w:rsidR="00845FE8" w:rsidRPr="00845FE8" w:rsidRDefault="00845FE8" w:rsidP="00845FE8">
      <w:pPr>
        <w:pStyle w:val="Paragraphedeliste"/>
        <w:numPr>
          <w:ilvl w:val="0"/>
          <w:numId w:val="1"/>
        </w:numPr>
        <w:rPr>
          <w:rFonts w:ascii="Times New Roman" w:eastAsia="Times New Roman" w:hAnsi="Times New Roman"/>
          <w:sz w:val="28"/>
          <w:szCs w:val="28"/>
          <w:lang w:eastAsia="fr-FR"/>
        </w:rPr>
      </w:pPr>
      <w:r w:rsidRPr="00845FE8">
        <w:rPr>
          <w:rFonts w:eastAsia="Times New Roman" w:cs="Calibri"/>
          <w:color w:val="000000"/>
          <w:sz w:val="28"/>
          <w:szCs w:val="28"/>
          <w:lang w:eastAsia="fr-FR"/>
        </w:rPr>
        <w:t>Vienne, ville Impériale - de Schubert à Schönberg</w:t>
      </w:r>
    </w:p>
    <w:p w:rsidR="00845FE8" w:rsidRPr="00845FE8" w:rsidRDefault="00845FE8" w:rsidP="00845FE8">
      <w:pPr>
        <w:rPr>
          <w:rFonts w:ascii="Times New Roman" w:eastAsia="Times New Roman" w:hAnsi="Times New Roman"/>
          <w:sz w:val="28"/>
          <w:szCs w:val="28"/>
          <w:lang w:eastAsia="fr-FR"/>
        </w:rPr>
      </w:pPr>
      <w:r w:rsidRPr="00845FE8">
        <w:rPr>
          <w:rFonts w:eastAsia="Times New Roman" w:cs="Calibri"/>
          <w:color w:val="000000"/>
          <w:sz w:val="28"/>
          <w:szCs w:val="28"/>
          <w:lang w:eastAsia="fr-FR"/>
        </w:rPr>
        <w:t xml:space="preserve">Isabelle </w:t>
      </w:r>
      <w:proofErr w:type="spellStart"/>
      <w:r w:rsidRPr="00845FE8">
        <w:rPr>
          <w:rFonts w:eastAsia="Times New Roman" w:cs="Calibri"/>
          <w:color w:val="000000"/>
          <w:sz w:val="28"/>
          <w:szCs w:val="28"/>
          <w:lang w:eastAsia="fr-FR"/>
        </w:rPr>
        <w:t>Druet</w:t>
      </w:r>
      <w:proofErr w:type="spellEnd"/>
      <w:r w:rsidRPr="00845FE8">
        <w:rPr>
          <w:rFonts w:eastAsia="Times New Roman" w:cs="Calibri"/>
          <w:color w:val="000000"/>
          <w:sz w:val="28"/>
          <w:szCs w:val="28"/>
          <w:lang w:eastAsia="fr-FR"/>
        </w:rPr>
        <w:t>, mezzo-soprano</w:t>
      </w:r>
    </w:p>
    <w:p w:rsidR="00845FE8" w:rsidRPr="00845FE8" w:rsidRDefault="00845FE8" w:rsidP="00845FE8">
      <w:pPr>
        <w:rPr>
          <w:rFonts w:ascii="Times New Roman" w:eastAsia="Times New Roman" w:hAnsi="Times New Roman"/>
          <w:sz w:val="28"/>
          <w:szCs w:val="28"/>
          <w:lang w:eastAsia="fr-FR"/>
        </w:rPr>
      </w:pPr>
      <w:r w:rsidRPr="00845FE8">
        <w:rPr>
          <w:rFonts w:eastAsia="Times New Roman" w:cs="Calibri"/>
          <w:color w:val="000000"/>
          <w:sz w:val="28"/>
          <w:szCs w:val="28"/>
          <w:lang w:eastAsia="fr-FR"/>
        </w:rPr>
        <w:t xml:space="preserve">Arthur </w:t>
      </w:r>
      <w:proofErr w:type="spellStart"/>
      <w:r w:rsidRPr="00845FE8">
        <w:rPr>
          <w:rFonts w:eastAsia="Times New Roman" w:cs="Calibri"/>
          <w:color w:val="000000"/>
          <w:sz w:val="28"/>
          <w:szCs w:val="28"/>
          <w:lang w:eastAsia="fr-FR"/>
        </w:rPr>
        <w:t>Schoonderwoerd</w:t>
      </w:r>
      <w:proofErr w:type="spellEnd"/>
      <w:r w:rsidRPr="00845FE8">
        <w:rPr>
          <w:rFonts w:eastAsia="Times New Roman" w:cs="Calibri"/>
          <w:color w:val="000000"/>
          <w:sz w:val="28"/>
          <w:szCs w:val="28"/>
          <w:lang w:eastAsia="fr-FR"/>
        </w:rPr>
        <w:t>, piano</w:t>
      </w:r>
    </w:p>
    <w:p w:rsidR="00845FE8" w:rsidRPr="00845FE8" w:rsidRDefault="00845FE8" w:rsidP="00845FE8">
      <w:pPr>
        <w:rPr>
          <w:rFonts w:ascii="Times New Roman" w:eastAsia="Times New Roman" w:hAnsi="Times New Roman"/>
          <w:sz w:val="28"/>
          <w:szCs w:val="28"/>
          <w:lang w:eastAsia="fr-FR"/>
        </w:rPr>
      </w:pPr>
      <w:r w:rsidRPr="00845FE8">
        <w:rPr>
          <w:rFonts w:eastAsia="Times New Roman" w:cs="Calibri"/>
          <w:color w:val="000000"/>
          <w:sz w:val="28"/>
          <w:szCs w:val="28"/>
          <w:lang w:eastAsia="fr-FR"/>
        </w:rPr>
        <w:t>Dimanche 30 janvier 2022, 17h, salle du 19e siècle</w:t>
      </w:r>
    </w:p>
    <w:p w:rsidR="00845FE8" w:rsidRPr="00845FE8" w:rsidRDefault="00845FE8" w:rsidP="00845FE8">
      <w:pPr>
        <w:pStyle w:val="Paragraphedeliste"/>
        <w:numPr>
          <w:ilvl w:val="0"/>
          <w:numId w:val="1"/>
        </w:numPr>
        <w:rPr>
          <w:rFonts w:ascii="Times New Roman" w:eastAsia="Times New Roman" w:hAnsi="Times New Roman"/>
          <w:sz w:val="28"/>
          <w:szCs w:val="28"/>
          <w:lang w:eastAsia="fr-FR"/>
        </w:rPr>
      </w:pPr>
      <w:r w:rsidRPr="00845FE8">
        <w:rPr>
          <w:rFonts w:eastAsia="Times New Roman" w:cs="Calibri"/>
          <w:color w:val="000000"/>
          <w:sz w:val="28"/>
          <w:szCs w:val="28"/>
          <w:lang w:eastAsia="fr-FR"/>
        </w:rPr>
        <w:t>Vienne, le violon, la valse et la peine de cœur</w:t>
      </w:r>
    </w:p>
    <w:p w:rsidR="00845FE8" w:rsidRPr="00845FE8" w:rsidRDefault="00845FE8" w:rsidP="00845FE8">
      <w:pPr>
        <w:rPr>
          <w:rFonts w:ascii="Times New Roman" w:eastAsia="Times New Roman" w:hAnsi="Times New Roman"/>
          <w:sz w:val="28"/>
          <w:szCs w:val="28"/>
          <w:lang w:eastAsia="fr-FR"/>
        </w:rPr>
      </w:pPr>
      <w:r w:rsidRPr="00845FE8">
        <w:rPr>
          <w:rFonts w:eastAsia="Times New Roman" w:cs="Calibri"/>
          <w:color w:val="000000"/>
          <w:sz w:val="28"/>
          <w:szCs w:val="28"/>
          <w:lang w:eastAsia="fr-FR"/>
        </w:rPr>
        <w:t>Johannes Brahms: 1ère et 3ème sonate pour violon et piano</w:t>
      </w:r>
    </w:p>
    <w:p w:rsidR="00845FE8" w:rsidRPr="00845FE8" w:rsidRDefault="00845FE8" w:rsidP="00845FE8">
      <w:pPr>
        <w:rPr>
          <w:rFonts w:ascii="Times New Roman" w:eastAsia="Times New Roman" w:hAnsi="Times New Roman"/>
          <w:sz w:val="28"/>
          <w:szCs w:val="28"/>
          <w:lang w:eastAsia="fr-FR"/>
        </w:rPr>
      </w:pPr>
      <w:r w:rsidRPr="00845FE8">
        <w:rPr>
          <w:rFonts w:eastAsia="Times New Roman" w:cs="Calibri"/>
          <w:color w:val="000000"/>
          <w:sz w:val="28"/>
          <w:szCs w:val="28"/>
          <w:lang w:eastAsia="fr-FR"/>
        </w:rPr>
        <w:t xml:space="preserve">Fritz Kreisler: </w:t>
      </w:r>
      <w:proofErr w:type="spellStart"/>
      <w:r w:rsidRPr="00845FE8">
        <w:rPr>
          <w:rFonts w:eastAsia="Times New Roman" w:cs="Calibri"/>
          <w:color w:val="000000"/>
          <w:sz w:val="28"/>
          <w:szCs w:val="28"/>
          <w:lang w:eastAsia="fr-FR"/>
        </w:rPr>
        <w:t>Liebesleid</w:t>
      </w:r>
      <w:proofErr w:type="spellEnd"/>
      <w:r w:rsidRPr="00845FE8">
        <w:rPr>
          <w:rFonts w:eastAsia="Times New Roman" w:cs="Calibri"/>
          <w:color w:val="000000"/>
          <w:sz w:val="28"/>
          <w:szCs w:val="28"/>
          <w:lang w:eastAsia="fr-FR"/>
        </w:rPr>
        <w:t xml:space="preserve"> et d’autres pièces pour violon et piano</w:t>
      </w:r>
    </w:p>
    <w:p w:rsidR="00845FE8" w:rsidRPr="00845FE8" w:rsidRDefault="00845FE8" w:rsidP="00845FE8">
      <w:pPr>
        <w:rPr>
          <w:rFonts w:ascii="Times New Roman" w:eastAsia="Times New Roman" w:hAnsi="Times New Roman"/>
          <w:sz w:val="28"/>
          <w:szCs w:val="28"/>
          <w:lang w:eastAsia="fr-FR"/>
        </w:rPr>
      </w:pPr>
      <w:r w:rsidRPr="00845FE8">
        <w:rPr>
          <w:rFonts w:eastAsia="Times New Roman" w:cs="Calibri"/>
          <w:color w:val="000000"/>
          <w:sz w:val="28"/>
          <w:szCs w:val="28"/>
          <w:lang w:eastAsia="fr-FR"/>
        </w:rPr>
        <w:t xml:space="preserve">Avec </w:t>
      </w:r>
      <w:proofErr w:type="spellStart"/>
      <w:r w:rsidRPr="00845FE8">
        <w:rPr>
          <w:rFonts w:eastAsia="Times New Roman" w:cs="Calibri"/>
          <w:color w:val="000000"/>
          <w:sz w:val="28"/>
          <w:szCs w:val="28"/>
          <w:lang w:eastAsia="fr-FR"/>
        </w:rPr>
        <w:t>Gisella</w:t>
      </w:r>
      <w:proofErr w:type="spellEnd"/>
      <w:r w:rsidRPr="00845FE8">
        <w:rPr>
          <w:rFonts w:eastAsia="Times New Roman" w:cs="Calibri"/>
          <w:color w:val="000000"/>
          <w:sz w:val="28"/>
          <w:szCs w:val="28"/>
          <w:lang w:eastAsia="fr-FR"/>
        </w:rPr>
        <w:t xml:space="preserve"> </w:t>
      </w:r>
      <w:proofErr w:type="spellStart"/>
      <w:r w:rsidRPr="00845FE8">
        <w:rPr>
          <w:rFonts w:eastAsia="Times New Roman" w:cs="Calibri"/>
          <w:color w:val="000000"/>
          <w:sz w:val="28"/>
          <w:szCs w:val="28"/>
          <w:lang w:eastAsia="fr-FR"/>
        </w:rPr>
        <w:t>Curtolo</w:t>
      </w:r>
      <w:proofErr w:type="spellEnd"/>
      <w:r w:rsidRPr="00845FE8">
        <w:rPr>
          <w:rFonts w:eastAsia="Times New Roman" w:cs="Calibri"/>
          <w:color w:val="000000"/>
          <w:sz w:val="28"/>
          <w:szCs w:val="28"/>
          <w:lang w:eastAsia="fr-FR"/>
        </w:rPr>
        <w:t xml:space="preserve"> au violon et Arthur </w:t>
      </w:r>
      <w:proofErr w:type="spellStart"/>
      <w:r w:rsidRPr="00845FE8">
        <w:rPr>
          <w:rFonts w:eastAsia="Times New Roman" w:cs="Calibri"/>
          <w:color w:val="000000"/>
          <w:sz w:val="28"/>
          <w:szCs w:val="28"/>
          <w:lang w:eastAsia="fr-FR"/>
        </w:rPr>
        <w:t>Schoonderwoerd</w:t>
      </w:r>
      <w:proofErr w:type="spellEnd"/>
      <w:r w:rsidRPr="00845FE8">
        <w:rPr>
          <w:rFonts w:eastAsia="Times New Roman" w:cs="Calibri"/>
          <w:color w:val="000000"/>
          <w:sz w:val="28"/>
          <w:szCs w:val="28"/>
          <w:lang w:eastAsia="fr-FR"/>
        </w:rPr>
        <w:t xml:space="preserve"> au piano</w:t>
      </w:r>
    </w:p>
    <w:p w:rsidR="00845FE8" w:rsidRPr="00845FE8" w:rsidRDefault="00845FE8" w:rsidP="00845FE8">
      <w:pPr>
        <w:rPr>
          <w:rFonts w:ascii="Times New Roman" w:eastAsia="Times New Roman" w:hAnsi="Times New Roman"/>
          <w:sz w:val="28"/>
          <w:szCs w:val="28"/>
          <w:lang w:eastAsia="fr-FR"/>
        </w:rPr>
      </w:pPr>
      <w:r w:rsidRPr="00845FE8">
        <w:rPr>
          <w:rFonts w:eastAsia="Times New Roman" w:cs="Calibri"/>
          <w:color w:val="000000"/>
          <w:sz w:val="28"/>
          <w:szCs w:val="28"/>
          <w:lang w:eastAsia="fr-FR"/>
        </w:rPr>
        <w:t>Dimanche 27 février 2022, 17h, salle du 19e siècle</w:t>
      </w:r>
    </w:p>
    <w:p w:rsidR="00845FE8" w:rsidRPr="00845FE8" w:rsidRDefault="00845FE8" w:rsidP="00845FE8">
      <w:pPr>
        <w:pStyle w:val="Paragraphedeliste"/>
        <w:numPr>
          <w:ilvl w:val="0"/>
          <w:numId w:val="1"/>
        </w:numPr>
        <w:spacing w:after="240"/>
        <w:rPr>
          <w:rFonts w:ascii="Times New Roman" w:eastAsia="Times New Roman" w:hAnsi="Times New Roman"/>
          <w:sz w:val="28"/>
          <w:szCs w:val="28"/>
          <w:lang w:eastAsia="fr-FR"/>
        </w:rPr>
      </w:pPr>
      <w:r w:rsidRPr="00845FE8">
        <w:rPr>
          <w:rFonts w:eastAsia="Times New Roman" w:cs="Calibri"/>
          <w:color w:val="000000"/>
          <w:sz w:val="28"/>
          <w:szCs w:val="28"/>
          <w:lang w:eastAsia="fr-FR"/>
        </w:rPr>
        <w:t>Vienne, ville d’une fin de siècle tourmentée</w:t>
      </w:r>
    </w:p>
    <w:p w:rsidR="00845FE8" w:rsidRPr="00845FE8" w:rsidRDefault="00845FE8" w:rsidP="00845FE8">
      <w:pPr>
        <w:pStyle w:val="Paragraphedeliste"/>
        <w:spacing w:after="240"/>
        <w:rPr>
          <w:rFonts w:ascii="Times New Roman" w:eastAsia="Times New Roman" w:hAnsi="Times New Roman"/>
          <w:sz w:val="28"/>
          <w:szCs w:val="28"/>
          <w:lang w:eastAsia="fr-FR"/>
        </w:rPr>
      </w:pPr>
      <w:r w:rsidRPr="00845FE8">
        <w:rPr>
          <w:rFonts w:eastAsia="Times New Roman" w:cs="Calibri"/>
          <w:color w:val="000000"/>
          <w:sz w:val="28"/>
          <w:szCs w:val="28"/>
          <w:lang w:eastAsia="fr-FR"/>
        </w:rPr>
        <w:t>Arnold Schönberg : Pierrot Lunaire, opus 21 </w:t>
      </w:r>
    </w:p>
    <w:p w:rsidR="00845FE8" w:rsidRDefault="00845FE8" w:rsidP="00845FE8">
      <w:pPr>
        <w:pStyle w:val="Paragraphedeliste"/>
        <w:spacing w:after="240"/>
        <w:rPr>
          <w:rFonts w:eastAsia="Times New Roman" w:cs="Calibri"/>
          <w:color w:val="000000"/>
          <w:sz w:val="28"/>
          <w:szCs w:val="28"/>
          <w:lang w:eastAsia="fr-FR"/>
        </w:rPr>
      </w:pPr>
      <w:r w:rsidRPr="00845FE8">
        <w:rPr>
          <w:rFonts w:eastAsia="Times New Roman" w:cs="Calibri"/>
          <w:color w:val="000000"/>
          <w:sz w:val="28"/>
          <w:szCs w:val="28"/>
          <w:lang w:eastAsia="fr-FR"/>
        </w:rPr>
        <w:t>Dimanche 20 mars 2022, 17h, salle du 19e siècle</w:t>
      </w:r>
    </w:p>
    <w:p w:rsidR="00845FE8" w:rsidRPr="00845FE8" w:rsidRDefault="00845FE8" w:rsidP="00845FE8">
      <w:pPr>
        <w:pStyle w:val="Paragraphedeliste"/>
        <w:spacing w:after="240"/>
        <w:rPr>
          <w:rFonts w:ascii="Times New Roman" w:eastAsia="Times New Roman" w:hAnsi="Times New Roman"/>
          <w:sz w:val="28"/>
          <w:szCs w:val="28"/>
          <w:lang w:eastAsia="fr-FR"/>
        </w:rPr>
      </w:pPr>
      <w:r w:rsidRPr="00845FE8">
        <w:rPr>
          <w:rFonts w:eastAsia="Times New Roman" w:cs="Calibri"/>
          <w:color w:val="000000"/>
          <w:sz w:val="28"/>
          <w:szCs w:val="28"/>
          <w:lang w:eastAsia="fr-FR"/>
        </w:rPr>
        <w:t xml:space="preserve">Avec Juan </w:t>
      </w:r>
      <w:proofErr w:type="spellStart"/>
      <w:r w:rsidRPr="00845FE8">
        <w:rPr>
          <w:rFonts w:eastAsia="Times New Roman" w:cs="Calibri"/>
          <w:color w:val="000000"/>
          <w:sz w:val="28"/>
          <w:szCs w:val="28"/>
          <w:lang w:eastAsia="fr-FR"/>
        </w:rPr>
        <w:t>Cristóbal</w:t>
      </w:r>
      <w:proofErr w:type="spellEnd"/>
      <w:r w:rsidRPr="00845FE8">
        <w:rPr>
          <w:rFonts w:eastAsia="Times New Roman" w:cs="Calibri"/>
          <w:color w:val="000000"/>
          <w:sz w:val="28"/>
          <w:szCs w:val="28"/>
          <w:lang w:eastAsia="fr-FR"/>
        </w:rPr>
        <w:t xml:space="preserve"> Fernández </w:t>
      </w:r>
      <w:proofErr w:type="spellStart"/>
      <w:r w:rsidRPr="00845FE8">
        <w:rPr>
          <w:rFonts w:eastAsia="Times New Roman" w:cs="Calibri"/>
          <w:color w:val="000000"/>
          <w:sz w:val="28"/>
          <w:szCs w:val="28"/>
          <w:lang w:eastAsia="fr-FR"/>
        </w:rPr>
        <w:t>Buddemberg</w:t>
      </w:r>
      <w:proofErr w:type="spellEnd"/>
      <w:r w:rsidRPr="00845FE8">
        <w:rPr>
          <w:rFonts w:eastAsia="Times New Roman" w:cs="Calibri"/>
          <w:color w:val="000000"/>
          <w:sz w:val="28"/>
          <w:szCs w:val="28"/>
          <w:lang w:eastAsia="fr-FR"/>
        </w:rPr>
        <w:t xml:space="preserve"> et Lucia </w:t>
      </w:r>
      <w:proofErr w:type="spellStart"/>
      <w:r w:rsidRPr="00845FE8">
        <w:rPr>
          <w:rFonts w:eastAsia="Times New Roman" w:cs="Calibri"/>
          <w:color w:val="000000"/>
          <w:sz w:val="28"/>
          <w:szCs w:val="28"/>
          <w:lang w:eastAsia="fr-FR"/>
        </w:rPr>
        <w:t>Leonardi</w:t>
      </w:r>
      <w:proofErr w:type="spellEnd"/>
      <w:r w:rsidRPr="00845FE8">
        <w:rPr>
          <w:rFonts w:eastAsia="Times New Roman" w:cs="Calibri"/>
          <w:color w:val="000000"/>
          <w:sz w:val="28"/>
          <w:szCs w:val="28"/>
          <w:lang w:eastAsia="fr-FR"/>
        </w:rPr>
        <w:t xml:space="preserve"> au </w:t>
      </w:r>
      <w:proofErr w:type="spellStart"/>
      <w:r w:rsidRPr="00845FE8">
        <w:rPr>
          <w:rFonts w:eastAsia="Times New Roman" w:cs="Calibri"/>
          <w:color w:val="000000"/>
          <w:sz w:val="28"/>
          <w:szCs w:val="28"/>
          <w:lang w:eastAsia="fr-FR"/>
        </w:rPr>
        <w:t>mimeAdèle</w:t>
      </w:r>
      <w:proofErr w:type="spellEnd"/>
      <w:r w:rsidRPr="00845FE8">
        <w:rPr>
          <w:rFonts w:eastAsia="Times New Roman" w:cs="Calibri"/>
          <w:color w:val="000000"/>
          <w:sz w:val="28"/>
          <w:szCs w:val="28"/>
          <w:lang w:eastAsia="fr-FR"/>
        </w:rPr>
        <w:t xml:space="preserve"> </w:t>
      </w:r>
      <w:proofErr w:type="spellStart"/>
      <w:r w:rsidRPr="00845FE8">
        <w:rPr>
          <w:rFonts w:eastAsia="Times New Roman" w:cs="Calibri"/>
          <w:color w:val="000000"/>
          <w:sz w:val="28"/>
          <w:szCs w:val="28"/>
          <w:lang w:eastAsia="fr-FR"/>
        </w:rPr>
        <w:t>Lorenzi</w:t>
      </w:r>
      <w:proofErr w:type="spellEnd"/>
      <w:r w:rsidRPr="00845FE8">
        <w:rPr>
          <w:rFonts w:eastAsia="Times New Roman" w:cs="Calibri"/>
          <w:color w:val="000000"/>
          <w:sz w:val="28"/>
          <w:szCs w:val="28"/>
          <w:lang w:eastAsia="fr-FR"/>
        </w:rPr>
        <w:t xml:space="preserve"> au chant, Gilles de </w:t>
      </w:r>
      <w:proofErr w:type="spellStart"/>
      <w:r w:rsidRPr="00845FE8">
        <w:rPr>
          <w:rFonts w:eastAsia="Times New Roman" w:cs="Calibri"/>
          <w:color w:val="000000"/>
          <w:sz w:val="28"/>
          <w:szCs w:val="28"/>
          <w:lang w:eastAsia="fr-FR"/>
        </w:rPr>
        <w:t>Talhouët</w:t>
      </w:r>
      <w:proofErr w:type="spellEnd"/>
      <w:r w:rsidRPr="00845FE8">
        <w:rPr>
          <w:rFonts w:eastAsia="Times New Roman" w:cs="Calibri"/>
          <w:color w:val="000000"/>
          <w:sz w:val="28"/>
          <w:szCs w:val="28"/>
          <w:lang w:eastAsia="fr-FR"/>
        </w:rPr>
        <w:t xml:space="preserve"> à la flûte et au piccolo, </w:t>
      </w:r>
      <w:proofErr w:type="spellStart"/>
      <w:r w:rsidRPr="00845FE8">
        <w:rPr>
          <w:rFonts w:eastAsia="Times New Roman" w:cs="Calibri"/>
          <w:color w:val="000000"/>
          <w:sz w:val="28"/>
          <w:szCs w:val="28"/>
          <w:lang w:eastAsia="fr-FR"/>
        </w:rPr>
        <w:t>Luz</w:t>
      </w:r>
      <w:proofErr w:type="spellEnd"/>
      <w:r w:rsidRPr="00845FE8">
        <w:rPr>
          <w:rFonts w:eastAsia="Times New Roman" w:cs="Calibri"/>
          <w:color w:val="000000"/>
          <w:sz w:val="28"/>
          <w:szCs w:val="28"/>
          <w:lang w:eastAsia="fr-FR"/>
        </w:rPr>
        <w:t xml:space="preserve"> </w:t>
      </w:r>
      <w:proofErr w:type="spellStart"/>
      <w:r w:rsidRPr="00845FE8">
        <w:rPr>
          <w:rFonts w:eastAsia="Times New Roman" w:cs="Calibri"/>
          <w:color w:val="000000"/>
          <w:sz w:val="28"/>
          <w:szCs w:val="28"/>
          <w:lang w:eastAsia="fr-FR"/>
        </w:rPr>
        <w:t>Sedeño</w:t>
      </w:r>
      <w:proofErr w:type="spellEnd"/>
      <w:r w:rsidRPr="00845FE8">
        <w:rPr>
          <w:rFonts w:eastAsia="Times New Roman" w:cs="Calibri"/>
          <w:color w:val="000000"/>
          <w:sz w:val="28"/>
          <w:szCs w:val="28"/>
          <w:lang w:eastAsia="fr-FR"/>
        </w:rPr>
        <w:t xml:space="preserve"> à la clarinette et à la clarinette basse, </w:t>
      </w:r>
      <w:proofErr w:type="spellStart"/>
      <w:r w:rsidRPr="00845FE8">
        <w:rPr>
          <w:rFonts w:eastAsia="Times New Roman" w:cs="Calibri"/>
          <w:color w:val="000000"/>
          <w:sz w:val="28"/>
          <w:szCs w:val="28"/>
          <w:lang w:eastAsia="fr-FR"/>
        </w:rPr>
        <w:t>Gisella</w:t>
      </w:r>
      <w:proofErr w:type="spellEnd"/>
      <w:r w:rsidRPr="00845FE8">
        <w:rPr>
          <w:rFonts w:eastAsia="Times New Roman" w:cs="Calibri"/>
          <w:color w:val="000000"/>
          <w:sz w:val="28"/>
          <w:szCs w:val="28"/>
          <w:lang w:eastAsia="fr-FR"/>
        </w:rPr>
        <w:t xml:space="preserve"> </w:t>
      </w:r>
      <w:proofErr w:type="spellStart"/>
      <w:r w:rsidRPr="00845FE8">
        <w:rPr>
          <w:rFonts w:eastAsia="Times New Roman" w:cs="Calibri"/>
          <w:color w:val="000000"/>
          <w:sz w:val="28"/>
          <w:szCs w:val="28"/>
          <w:lang w:eastAsia="fr-FR"/>
        </w:rPr>
        <w:t>Curtolo</w:t>
      </w:r>
      <w:proofErr w:type="spellEnd"/>
      <w:r w:rsidRPr="00845FE8">
        <w:rPr>
          <w:rFonts w:eastAsia="Times New Roman" w:cs="Calibri"/>
          <w:color w:val="000000"/>
          <w:sz w:val="28"/>
          <w:szCs w:val="28"/>
          <w:lang w:eastAsia="fr-FR"/>
        </w:rPr>
        <w:t xml:space="preserve"> au violon et à l’alto, Lucie </w:t>
      </w:r>
      <w:proofErr w:type="spellStart"/>
      <w:r w:rsidRPr="00845FE8">
        <w:rPr>
          <w:rFonts w:eastAsia="Times New Roman" w:cs="Calibri"/>
          <w:color w:val="000000"/>
          <w:sz w:val="28"/>
          <w:szCs w:val="28"/>
          <w:lang w:eastAsia="fr-FR"/>
        </w:rPr>
        <w:t>Arnal</w:t>
      </w:r>
      <w:proofErr w:type="spellEnd"/>
      <w:r w:rsidRPr="00845FE8">
        <w:rPr>
          <w:rFonts w:eastAsia="Times New Roman" w:cs="Calibri"/>
          <w:color w:val="000000"/>
          <w:sz w:val="28"/>
          <w:szCs w:val="28"/>
          <w:lang w:eastAsia="fr-FR"/>
        </w:rPr>
        <w:t xml:space="preserve"> au violoncelle, Arthur </w:t>
      </w:r>
      <w:proofErr w:type="spellStart"/>
      <w:r w:rsidRPr="00845FE8">
        <w:rPr>
          <w:rFonts w:eastAsia="Times New Roman" w:cs="Calibri"/>
          <w:color w:val="000000"/>
          <w:sz w:val="28"/>
          <w:szCs w:val="28"/>
          <w:lang w:eastAsia="fr-FR"/>
        </w:rPr>
        <w:t>Schoonderwoerd</w:t>
      </w:r>
      <w:proofErr w:type="spellEnd"/>
      <w:r w:rsidRPr="00845FE8">
        <w:rPr>
          <w:rFonts w:eastAsia="Times New Roman" w:cs="Calibri"/>
          <w:color w:val="000000"/>
          <w:sz w:val="28"/>
          <w:szCs w:val="28"/>
          <w:lang w:eastAsia="fr-FR"/>
        </w:rPr>
        <w:t xml:space="preserve"> au piano et à la direction.</w:t>
      </w:r>
    </w:p>
    <w:p w:rsidR="00845FE8" w:rsidRPr="00845FE8" w:rsidRDefault="00845FE8" w:rsidP="00845FE8">
      <w:pPr>
        <w:spacing w:before="240"/>
        <w:rPr>
          <w:rFonts w:ascii="Times New Roman" w:eastAsia="Times New Roman" w:hAnsi="Times New Roman"/>
          <w:sz w:val="28"/>
          <w:szCs w:val="28"/>
          <w:lang w:eastAsia="fr-FR"/>
        </w:rPr>
      </w:pPr>
      <w:r w:rsidRPr="00845FE8">
        <w:rPr>
          <w:rFonts w:eastAsia="Times New Roman" w:cs="Calibri"/>
          <w:color w:val="000000"/>
          <w:sz w:val="28"/>
          <w:szCs w:val="28"/>
          <w:lang w:eastAsia="fr-FR"/>
        </w:rPr>
        <w:t>Renseignements et billetterie auprès de l’office de tourisme : 03.81.80.92.55 info@tourisme-besancon.fr</w:t>
      </w:r>
    </w:p>
    <w:p w:rsidR="00845FE8" w:rsidRPr="00845FE8" w:rsidRDefault="00845FE8" w:rsidP="00845FE8">
      <w:pPr>
        <w:spacing w:before="240"/>
        <w:rPr>
          <w:rFonts w:ascii="Times New Roman" w:eastAsia="Times New Roman" w:hAnsi="Times New Roman"/>
          <w:sz w:val="28"/>
          <w:szCs w:val="28"/>
          <w:lang w:eastAsia="fr-FR"/>
        </w:rPr>
      </w:pPr>
      <w:r w:rsidRPr="00845FE8">
        <w:rPr>
          <w:rFonts w:eastAsia="Times New Roman" w:cs="Calibri"/>
          <w:color w:val="000000"/>
          <w:sz w:val="28"/>
          <w:szCs w:val="28"/>
          <w:lang w:eastAsia="fr-FR"/>
        </w:rPr>
        <w:t>Paiement en ligne sur besancon-tourisme.com et billetterie sur place 30 minutes avant chaque concert.</w:t>
      </w:r>
    </w:p>
    <w:p w:rsidR="00845FE8" w:rsidRPr="00845FE8" w:rsidRDefault="00845FE8" w:rsidP="00845FE8">
      <w:pPr>
        <w:spacing w:before="240"/>
        <w:rPr>
          <w:rFonts w:ascii="Times New Roman" w:eastAsia="Times New Roman" w:hAnsi="Times New Roman"/>
          <w:sz w:val="28"/>
          <w:szCs w:val="28"/>
          <w:lang w:eastAsia="fr-FR"/>
        </w:rPr>
      </w:pPr>
      <w:r w:rsidRPr="00845FE8">
        <w:rPr>
          <w:rFonts w:eastAsia="Times New Roman" w:cs="Calibri"/>
          <w:color w:val="000000"/>
          <w:sz w:val="28"/>
          <w:szCs w:val="28"/>
          <w:lang w:eastAsia="fr-FR"/>
        </w:rPr>
        <w:t>Contact : dir.ensemblecristofori@gmail.com</w:t>
      </w:r>
    </w:p>
    <w:p w:rsidR="00102953" w:rsidRDefault="00102953" w:rsidP="00102953"/>
    <w:p w:rsidR="00102953" w:rsidRDefault="00102953" w:rsidP="00102953"/>
    <w:p w:rsidR="00102953" w:rsidRPr="00845FE8" w:rsidRDefault="00102953" w:rsidP="00102953">
      <w:pPr>
        <w:rPr>
          <w:b/>
          <w:sz w:val="28"/>
          <w:szCs w:val="28"/>
        </w:rPr>
      </w:pPr>
      <w:r w:rsidRPr="00845FE8">
        <w:rPr>
          <w:b/>
          <w:sz w:val="28"/>
          <w:szCs w:val="28"/>
        </w:rPr>
        <w:t xml:space="preserve">Festival de musiques anciennes de Besançon-Montfaucon </w:t>
      </w:r>
    </w:p>
    <w:p w:rsidR="00102953" w:rsidRPr="00845FE8" w:rsidRDefault="00102953" w:rsidP="00102953">
      <w:pPr>
        <w:rPr>
          <w:sz w:val="28"/>
          <w:szCs w:val="28"/>
        </w:rPr>
      </w:pPr>
      <w:proofErr w:type="gramStart"/>
      <w:r w:rsidRPr="00845FE8">
        <w:rPr>
          <w:sz w:val="28"/>
          <w:szCs w:val="28"/>
        </w:rPr>
        <w:t>du</w:t>
      </w:r>
      <w:proofErr w:type="gramEnd"/>
      <w:r w:rsidRPr="00845FE8">
        <w:rPr>
          <w:sz w:val="28"/>
          <w:szCs w:val="28"/>
        </w:rPr>
        <w:t xml:space="preserve"> vendredi 3 Juin au lundi 6 juin 2022; du mercredi 24 Août au dimanche 28 Août 2022.</w:t>
      </w:r>
    </w:p>
    <w:p w:rsidR="00102953" w:rsidRPr="00845FE8" w:rsidRDefault="00102953" w:rsidP="00102953">
      <w:pPr>
        <w:rPr>
          <w:sz w:val="28"/>
          <w:szCs w:val="28"/>
        </w:rPr>
      </w:pPr>
      <w:r w:rsidRPr="00845FE8">
        <w:rPr>
          <w:sz w:val="28"/>
          <w:szCs w:val="28"/>
        </w:rPr>
        <w:t>Renseignements et billetterie : http://festivaldemontfaucon.com/</w:t>
      </w:r>
    </w:p>
    <w:p w:rsidR="00102953" w:rsidRPr="00845FE8" w:rsidRDefault="00102953" w:rsidP="00102953">
      <w:pPr>
        <w:rPr>
          <w:sz w:val="28"/>
          <w:szCs w:val="28"/>
        </w:rPr>
      </w:pPr>
    </w:p>
    <w:p w:rsidR="00102953" w:rsidRPr="00845FE8" w:rsidRDefault="00102953" w:rsidP="00102953">
      <w:pPr>
        <w:rPr>
          <w:b/>
          <w:sz w:val="28"/>
          <w:szCs w:val="28"/>
        </w:rPr>
      </w:pPr>
      <w:r w:rsidRPr="00845FE8">
        <w:rPr>
          <w:b/>
          <w:sz w:val="28"/>
          <w:szCs w:val="28"/>
        </w:rPr>
        <w:t>Jours de danse</w:t>
      </w:r>
    </w:p>
    <w:p w:rsidR="00102953" w:rsidRPr="00845FE8" w:rsidRDefault="00102953" w:rsidP="00102953">
      <w:pPr>
        <w:rPr>
          <w:sz w:val="28"/>
          <w:szCs w:val="28"/>
        </w:rPr>
      </w:pPr>
      <w:r w:rsidRPr="00845FE8">
        <w:rPr>
          <w:sz w:val="28"/>
          <w:szCs w:val="28"/>
        </w:rPr>
        <w:t xml:space="preserve">23 juin-26 juin </w:t>
      </w:r>
    </w:p>
    <w:p w:rsidR="00102953" w:rsidRPr="00845FE8" w:rsidRDefault="00102953" w:rsidP="00102953">
      <w:pPr>
        <w:rPr>
          <w:sz w:val="28"/>
          <w:szCs w:val="28"/>
        </w:rPr>
      </w:pPr>
      <w:r w:rsidRPr="00845FE8">
        <w:rPr>
          <w:sz w:val="28"/>
          <w:szCs w:val="28"/>
        </w:rPr>
        <w:t>Plus d’infos sur : http://joursdedanse.compagnie-pernette.com/</w:t>
      </w:r>
    </w:p>
    <w:p w:rsidR="00102953" w:rsidRDefault="00102953" w:rsidP="00102953"/>
    <w:p w:rsidR="00102953" w:rsidRDefault="00102953" w:rsidP="00102953"/>
    <w:p w:rsidR="00102953" w:rsidRDefault="00102953" w:rsidP="0075618A"/>
    <w:p w:rsidR="00102953" w:rsidRPr="00CE62D3" w:rsidRDefault="00102953" w:rsidP="0075618A"/>
    <w:p w:rsidR="0075618A" w:rsidRPr="00454C7A" w:rsidRDefault="0075618A" w:rsidP="0075618A">
      <w:pPr>
        <w:pStyle w:val="Titre2"/>
      </w:pPr>
      <w:bookmarkStart w:id="11" w:name="_Toc94598062"/>
      <w:r w:rsidRPr="00454C7A">
        <w:lastRenderedPageBreak/>
        <w:t>Informations pratiques et réservation</w:t>
      </w:r>
      <w:bookmarkEnd w:id="11"/>
    </w:p>
    <w:p w:rsidR="0075618A" w:rsidRDefault="0075618A" w:rsidP="0075618A"/>
    <w:p w:rsidR="0075618A" w:rsidRPr="00760DEB" w:rsidRDefault="0075618A" w:rsidP="0075618A">
      <w:pPr>
        <w:pStyle w:val="Titre3"/>
      </w:pPr>
      <w:bookmarkStart w:id="12" w:name="_Toc94598063"/>
      <w:r w:rsidRPr="00760DEB">
        <w:t>R</w:t>
      </w:r>
      <w:r w:rsidRPr="00E702C0">
        <w:rPr>
          <w:rFonts w:cs="Calibri"/>
        </w:rPr>
        <w:t>É</w:t>
      </w:r>
      <w:r w:rsidRPr="00760DEB">
        <w:t>SERVATION</w:t>
      </w:r>
      <w:bookmarkEnd w:id="12"/>
      <w:r w:rsidRPr="00760DEB">
        <w:t xml:space="preserve"> </w:t>
      </w:r>
    </w:p>
    <w:p w:rsidR="0075618A" w:rsidRDefault="0075618A" w:rsidP="0075618A">
      <w:pPr>
        <w:rPr>
          <w:sz w:val="32"/>
          <w:szCs w:val="32"/>
        </w:rPr>
      </w:pPr>
    </w:p>
    <w:p w:rsidR="0075618A" w:rsidRPr="005E4110" w:rsidRDefault="0075618A" w:rsidP="0075618A">
      <w:pPr>
        <w:rPr>
          <w:b/>
          <w:sz w:val="32"/>
          <w:szCs w:val="32"/>
        </w:rPr>
      </w:pPr>
      <w:r w:rsidRPr="005E4110">
        <w:rPr>
          <w:b/>
          <w:sz w:val="32"/>
          <w:szCs w:val="32"/>
        </w:rPr>
        <w:t>Réservation Individuelle</w:t>
      </w:r>
    </w:p>
    <w:p w:rsidR="0075618A" w:rsidRDefault="0075618A" w:rsidP="0075618A">
      <w:pPr>
        <w:rPr>
          <w:sz w:val="32"/>
          <w:szCs w:val="32"/>
        </w:rPr>
      </w:pPr>
    </w:p>
    <w:p w:rsidR="0075618A" w:rsidRDefault="0075618A" w:rsidP="0075618A">
      <w:pPr>
        <w:rPr>
          <w:sz w:val="32"/>
          <w:szCs w:val="32"/>
        </w:rPr>
      </w:pPr>
      <w:r>
        <w:rPr>
          <w:sz w:val="32"/>
          <w:szCs w:val="32"/>
        </w:rPr>
        <w:t xml:space="preserve">Toutes les animations </w:t>
      </w:r>
    </w:p>
    <w:p w:rsidR="0075618A" w:rsidRDefault="0075618A" w:rsidP="0075618A">
      <w:pPr>
        <w:rPr>
          <w:sz w:val="32"/>
          <w:szCs w:val="32"/>
        </w:rPr>
      </w:pPr>
      <w:proofErr w:type="gramStart"/>
      <w:r>
        <w:rPr>
          <w:sz w:val="32"/>
          <w:szCs w:val="32"/>
        </w:rPr>
        <w:t>sont</w:t>
      </w:r>
      <w:proofErr w:type="gramEnd"/>
      <w:r>
        <w:rPr>
          <w:sz w:val="32"/>
          <w:szCs w:val="32"/>
        </w:rPr>
        <w:t xml:space="preserve"> disponibles uniquement sur réservation :</w:t>
      </w:r>
    </w:p>
    <w:p w:rsidR="0075618A" w:rsidRDefault="0075618A" w:rsidP="0075618A">
      <w:pPr>
        <w:rPr>
          <w:sz w:val="32"/>
          <w:szCs w:val="32"/>
        </w:rPr>
      </w:pPr>
    </w:p>
    <w:p w:rsidR="0075618A" w:rsidRDefault="0075618A" w:rsidP="0075618A">
      <w:pPr>
        <w:rPr>
          <w:sz w:val="32"/>
          <w:szCs w:val="32"/>
        </w:rPr>
      </w:pPr>
      <w:r>
        <w:rPr>
          <w:sz w:val="32"/>
          <w:szCs w:val="32"/>
        </w:rPr>
        <w:t xml:space="preserve">Miléna </w:t>
      </w:r>
      <w:proofErr w:type="spellStart"/>
      <w:r>
        <w:rPr>
          <w:sz w:val="32"/>
          <w:szCs w:val="32"/>
        </w:rPr>
        <w:t>Buguet</w:t>
      </w:r>
      <w:proofErr w:type="spellEnd"/>
      <w:r>
        <w:rPr>
          <w:sz w:val="32"/>
          <w:szCs w:val="32"/>
        </w:rPr>
        <w:t xml:space="preserve">, </w:t>
      </w:r>
    </w:p>
    <w:p w:rsidR="0075618A" w:rsidRDefault="0075618A" w:rsidP="0075618A">
      <w:pPr>
        <w:rPr>
          <w:sz w:val="32"/>
          <w:szCs w:val="32"/>
        </w:rPr>
      </w:pPr>
      <w:r>
        <w:rPr>
          <w:sz w:val="32"/>
          <w:szCs w:val="32"/>
        </w:rPr>
        <w:t>Référente accessibilité</w:t>
      </w:r>
    </w:p>
    <w:p w:rsidR="0075618A" w:rsidRPr="004D703A" w:rsidRDefault="00DE6522" w:rsidP="0075618A">
      <w:pPr>
        <w:rPr>
          <w:sz w:val="28"/>
          <w:szCs w:val="28"/>
        </w:rPr>
      </w:pPr>
      <w:hyperlink r:id="rId20" w:history="1">
        <w:r w:rsidR="0075618A" w:rsidRPr="004D703A">
          <w:rPr>
            <w:rStyle w:val="Lienhypertexte"/>
            <w:sz w:val="28"/>
            <w:szCs w:val="28"/>
          </w:rPr>
          <w:t>milena.buguet@besancon.fr</w:t>
        </w:r>
      </w:hyperlink>
    </w:p>
    <w:p w:rsidR="0075618A" w:rsidRDefault="0075618A" w:rsidP="0075618A">
      <w:pPr>
        <w:rPr>
          <w:sz w:val="32"/>
          <w:szCs w:val="32"/>
        </w:rPr>
      </w:pPr>
      <w:r>
        <w:rPr>
          <w:sz w:val="32"/>
          <w:szCs w:val="32"/>
        </w:rPr>
        <w:t xml:space="preserve">03 81 41 57 86 </w:t>
      </w:r>
    </w:p>
    <w:p w:rsidR="0075618A" w:rsidRPr="00E702C0" w:rsidRDefault="0075056F" w:rsidP="0075618A">
      <w:pPr>
        <w:rPr>
          <w:color w:val="808080"/>
          <w:sz w:val="32"/>
          <w:szCs w:val="32"/>
        </w:rPr>
      </w:pPr>
      <w:r>
        <w:rPr>
          <w:color w:val="808080"/>
          <w:sz w:val="32"/>
          <w:szCs w:val="32"/>
        </w:rPr>
        <w:t>Du lundi au jeudi : 8h-12h et 13h-17h</w:t>
      </w:r>
    </w:p>
    <w:p w:rsidR="0032757A" w:rsidRPr="00E702C0" w:rsidRDefault="0075056F" w:rsidP="0075618A">
      <w:pPr>
        <w:rPr>
          <w:color w:val="808080"/>
          <w:sz w:val="32"/>
          <w:szCs w:val="32"/>
        </w:rPr>
      </w:pPr>
      <w:r>
        <w:rPr>
          <w:color w:val="808080"/>
          <w:sz w:val="32"/>
          <w:szCs w:val="32"/>
        </w:rPr>
        <w:t>Le vendredi : 8</w:t>
      </w:r>
      <w:r w:rsidR="0075618A">
        <w:rPr>
          <w:color w:val="808080"/>
          <w:sz w:val="32"/>
          <w:szCs w:val="32"/>
        </w:rPr>
        <w:t>h</w:t>
      </w:r>
      <w:r w:rsidR="0075618A" w:rsidRPr="00E702C0">
        <w:rPr>
          <w:color w:val="808080"/>
          <w:sz w:val="32"/>
          <w:szCs w:val="32"/>
        </w:rPr>
        <w:t>-12h</w:t>
      </w:r>
    </w:p>
    <w:p w:rsidR="0075618A" w:rsidRDefault="0075618A" w:rsidP="0075618A">
      <w:pPr>
        <w:rPr>
          <w:sz w:val="32"/>
          <w:szCs w:val="32"/>
        </w:rPr>
      </w:pPr>
    </w:p>
    <w:p w:rsidR="0075618A" w:rsidRPr="005E4110" w:rsidRDefault="0075618A" w:rsidP="0075618A">
      <w:pPr>
        <w:rPr>
          <w:b/>
          <w:sz w:val="32"/>
          <w:szCs w:val="32"/>
        </w:rPr>
      </w:pPr>
      <w:r w:rsidRPr="005E4110">
        <w:rPr>
          <w:b/>
          <w:sz w:val="32"/>
          <w:szCs w:val="32"/>
        </w:rPr>
        <w:t>Réservation pour les groupes</w:t>
      </w:r>
    </w:p>
    <w:p w:rsidR="0075618A" w:rsidRDefault="0075618A" w:rsidP="0075618A">
      <w:pPr>
        <w:rPr>
          <w:sz w:val="32"/>
          <w:szCs w:val="32"/>
        </w:rPr>
      </w:pPr>
    </w:p>
    <w:p w:rsidR="0075618A" w:rsidRDefault="0075618A" w:rsidP="0075618A">
      <w:pPr>
        <w:rPr>
          <w:sz w:val="32"/>
          <w:szCs w:val="32"/>
        </w:rPr>
      </w:pPr>
      <w:r>
        <w:rPr>
          <w:sz w:val="32"/>
          <w:szCs w:val="32"/>
        </w:rPr>
        <w:t>Merci de réserver le plus à l’avance possible,</w:t>
      </w:r>
    </w:p>
    <w:p w:rsidR="0075618A" w:rsidRDefault="0075618A" w:rsidP="0075618A">
      <w:pPr>
        <w:rPr>
          <w:sz w:val="32"/>
          <w:szCs w:val="32"/>
        </w:rPr>
      </w:pPr>
      <w:proofErr w:type="gramStart"/>
      <w:r>
        <w:rPr>
          <w:sz w:val="32"/>
          <w:szCs w:val="32"/>
        </w:rPr>
        <w:t>sous</w:t>
      </w:r>
      <w:proofErr w:type="gramEnd"/>
      <w:r>
        <w:rPr>
          <w:sz w:val="32"/>
          <w:szCs w:val="32"/>
        </w:rPr>
        <w:t xml:space="preserve"> réserve de disponibilité,</w:t>
      </w:r>
    </w:p>
    <w:p w:rsidR="0075618A" w:rsidRDefault="0075618A" w:rsidP="0075618A">
      <w:pPr>
        <w:rPr>
          <w:sz w:val="32"/>
          <w:szCs w:val="32"/>
        </w:rPr>
      </w:pPr>
      <w:proofErr w:type="gramStart"/>
      <w:r>
        <w:rPr>
          <w:sz w:val="32"/>
          <w:szCs w:val="32"/>
        </w:rPr>
        <w:t>auprès</w:t>
      </w:r>
      <w:proofErr w:type="gramEnd"/>
      <w:r>
        <w:rPr>
          <w:sz w:val="32"/>
          <w:szCs w:val="32"/>
        </w:rPr>
        <w:t xml:space="preserve"> de la référente accessibilité. </w:t>
      </w:r>
    </w:p>
    <w:p w:rsidR="0075618A" w:rsidRDefault="0075618A" w:rsidP="0075618A">
      <w:pPr>
        <w:rPr>
          <w:sz w:val="32"/>
          <w:szCs w:val="32"/>
        </w:rPr>
      </w:pPr>
    </w:p>
    <w:p w:rsidR="0075618A" w:rsidRDefault="0075056F" w:rsidP="0075618A">
      <w:pPr>
        <w:rPr>
          <w:sz w:val="32"/>
          <w:szCs w:val="32"/>
        </w:rPr>
      </w:pPr>
      <w:r>
        <w:rPr>
          <w:sz w:val="32"/>
          <w:szCs w:val="32"/>
        </w:rPr>
        <w:t>La présence d’au moins</w:t>
      </w:r>
      <w:r w:rsidR="0075618A">
        <w:rPr>
          <w:sz w:val="32"/>
          <w:szCs w:val="32"/>
        </w:rPr>
        <w:t xml:space="preserve"> 2 accompagnateurs</w:t>
      </w:r>
    </w:p>
    <w:p w:rsidR="0075618A" w:rsidRDefault="0075618A" w:rsidP="0075618A">
      <w:pPr>
        <w:rPr>
          <w:sz w:val="32"/>
          <w:szCs w:val="32"/>
        </w:rPr>
      </w:pPr>
      <w:proofErr w:type="gramStart"/>
      <w:r>
        <w:rPr>
          <w:sz w:val="32"/>
          <w:szCs w:val="32"/>
        </w:rPr>
        <w:t>est</w:t>
      </w:r>
      <w:proofErr w:type="gramEnd"/>
      <w:r>
        <w:rPr>
          <w:sz w:val="32"/>
          <w:szCs w:val="32"/>
        </w:rPr>
        <w:t xml:space="preserve"> vivement recommandée.</w:t>
      </w:r>
    </w:p>
    <w:p w:rsidR="0075618A" w:rsidRDefault="0075618A" w:rsidP="0075618A">
      <w:pPr>
        <w:rPr>
          <w:sz w:val="32"/>
          <w:szCs w:val="32"/>
        </w:rPr>
      </w:pPr>
    </w:p>
    <w:p w:rsidR="0075618A" w:rsidRDefault="0075618A" w:rsidP="0075618A">
      <w:pPr>
        <w:pStyle w:val="Titre3"/>
        <w:rPr>
          <w:rFonts w:eastAsia="Calibri"/>
          <w:b w:val="0"/>
          <w:sz w:val="32"/>
          <w:szCs w:val="32"/>
        </w:rPr>
      </w:pPr>
    </w:p>
    <w:p w:rsidR="00882978" w:rsidRDefault="00882978" w:rsidP="00882978"/>
    <w:p w:rsidR="0075056F" w:rsidRDefault="0075056F" w:rsidP="00882978"/>
    <w:p w:rsidR="0075056F" w:rsidRDefault="0075056F" w:rsidP="00882978"/>
    <w:p w:rsidR="0075056F" w:rsidRDefault="0075056F" w:rsidP="00882978"/>
    <w:p w:rsidR="0075056F" w:rsidRDefault="0075056F" w:rsidP="00882978"/>
    <w:p w:rsidR="0075056F" w:rsidRDefault="0075056F" w:rsidP="00882978"/>
    <w:p w:rsidR="00882978" w:rsidRPr="00882978" w:rsidRDefault="00882978" w:rsidP="00882978"/>
    <w:p w:rsidR="0075618A" w:rsidRPr="00F170B5" w:rsidRDefault="0075618A" w:rsidP="0075618A"/>
    <w:p w:rsidR="0075618A" w:rsidRDefault="0075618A" w:rsidP="0075618A"/>
    <w:p w:rsidR="0075618A" w:rsidRPr="001B7F87" w:rsidRDefault="0075618A" w:rsidP="0075618A"/>
    <w:p w:rsidR="0075618A" w:rsidRDefault="0075618A" w:rsidP="0075618A">
      <w:pPr>
        <w:pStyle w:val="Titre3"/>
      </w:pPr>
      <w:bookmarkStart w:id="13" w:name="_Toc94598064"/>
      <w:r>
        <w:lastRenderedPageBreak/>
        <w:t>TARIFS</w:t>
      </w:r>
      <w:bookmarkEnd w:id="13"/>
    </w:p>
    <w:p w:rsidR="0075618A" w:rsidRDefault="0075618A" w:rsidP="0075618A">
      <w:pPr>
        <w:rPr>
          <w:sz w:val="32"/>
          <w:szCs w:val="32"/>
        </w:rPr>
      </w:pPr>
    </w:p>
    <w:p w:rsidR="0075618A" w:rsidRDefault="0075618A" w:rsidP="0075618A">
      <w:pPr>
        <w:rPr>
          <w:sz w:val="32"/>
          <w:szCs w:val="32"/>
        </w:rPr>
      </w:pPr>
      <w:r w:rsidRPr="00AD3BCC">
        <w:rPr>
          <w:b/>
          <w:sz w:val="32"/>
          <w:szCs w:val="32"/>
        </w:rPr>
        <w:t>L’entrée au musée est gratuite</w:t>
      </w:r>
      <w:r>
        <w:rPr>
          <w:sz w:val="32"/>
          <w:szCs w:val="32"/>
        </w:rPr>
        <w:t xml:space="preserve"> pour les personnes</w:t>
      </w:r>
    </w:p>
    <w:p w:rsidR="0075618A" w:rsidRDefault="0075618A" w:rsidP="0075618A">
      <w:pPr>
        <w:rPr>
          <w:sz w:val="32"/>
          <w:szCs w:val="32"/>
        </w:rPr>
      </w:pPr>
      <w:proofErr w:type="gramStart"/>
      <w:r>
        <w:rPr>
          <w:sz w:val="32"/>
          <w:szCs w:val="32"/>
        </w:rPr>
        <w:t>en</w:t>
      </w:r>
      <w:proofErr w:type="gramEnd"/>
      <w:r>
        <w:rPr>
          <w:sz w:val="32"/>
          <w:szCs w:val="32"/>
        </w:rPr>
        <w:t xml:space="preserve"> situation de handicap et leurs accompagnateurs.</w:t>
      </w:r>
    </w:p>
    <w:p w:rsidR="0075618A" w:rsidRDefault="0075618A" w:rsidP="0075618A">
      <w:pPr>
        <w:rPr>
          <w:sz w:val="32"/>
          <w:szCs w:val="32"/>
        </w:rPr>
      </w:pPr>
    </w:p>
    <w:p w:rsidR="0075618A" w:rsidRDefault="0075618A" w:rsidP="0075618A">
      <w:pPr>
        <w:rPr>
          <w:sz w:val="32"/>
          <w:szCs w:val="32"/>
        </w:rPr>
      </w:pPr>
      <w:r w:rsidRPr="00AD3BCC">
        <w:rPr>
          <w:b/>
          <w:sz w:val="32"/>
          <w:szCs w:val="32"/>
        </w:rPr>
        <w:t>Toutes les animations sont gratuites</w:t>
      </w:r>
      <w:r>
        <w:rPr>
          <w:sz w:val="32"/>
          <w:szCs w:val="32"/>
        </w:rPr>
        <w:t>, pour les personnes</w:t>
      </w:r>
    </w:p>
    <w:p w:rsidR="0075618A" w:rsidRDefault="0075618A" w:rsidP="0075618A">
      <w:pPr>
        <w:rPr>
          <w:sz w:val="32"/>
          <w:szCs w:val="32"/>
        </w:rPr>
      </w:pPr>
      <w:proofErr w:type="gramStart"/>
      <w:r>
        <w:rPr>
          <w:sz w:val="32"/>
          <w:szCs w:val="32"/>
        </w:rPr>
        <w:t>en</w:t>
      </w:r>
      <w:proofErr w:type="gramEnd"/>
      <w:r>
        <w:rPr>
          <w:sz w:val="32"/>
          <w:szCs w:val="32"/>
        </w:rPr>
        <w:t xml:space="preserve"> situation de handicap et leurs accompagnateurs.</w:t>
      </w:r>
    </w:p>
    <w:p w:rsidR="0075618A" w:rsidRDefault="0075618A" w:rsidP="0075618A">
      <w:pPr>
        <w:rPr>
          <w:sz w:val="32"/>
          <w:szCs w:val="32"/>
        </w:rPr>
      </w:pPr>
    </w:p>
    <w:p w:rsidR="0075618A" w:rsidRDefault="0075618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75618A" w:rsidRDefault="0075618A" w:rsidP="0075618A">
      <w:pPr>
        <w:rPr>
          <w:sz w:val="32"/>
          <w:szCs w:val="32"/>
        </w:rPr>
      </w:pPr>
    </w:p>
    <w:p w:rsidR="0075618A" w:rsidRDefault="0075618A" w:rsidP="0075618A">
      <w:pPr>
        <w:pStyle w:val="Titre3"/>
      </w:pPr>
      <w:bookmarkStart w:id="14" w:name="_Toc94598065"/>
      <w:r>
        <w:lastRenderedPageBreak/>
        <w:t>INFORMATIONS PRATIQUES</w:t>
      </w:r>
      <w:bookmarkEnd w:id="14"/>
      <w:r>
        <w:t xml:space="preserve"> </w:t>
      </w:r>
    </w:p>
    <w:p w:rsidR="0075618A" w:rsidRDefault="0075618A" w:rsidP="0075618A">
      <w:pPr>
        <w:rPr>
          <w:sz w:val="32"/>
          <w:szCs w:val="32"/>
        </w:rPr>
      </w:pPr>
    </w:p>
    <w:p w:rsidR="0032757A" w:rsidRDefault="0032757A" w:rsidP="0032757A">
      <w:pPr>
        <w:rPr>
          <w:sz w:val="32"/>
          <w:szCs w:val="32"/>
        </w:rPr>
      </w:pPr>
      <w:r>
        <w:rPr>
          <w:sz w:val="32"/>
          <w:szCs w:val="32"/>
        </w:rPr>
        <w:t>Musée des beaux-arts et d’archéologie</w:t>
      </w:r>
    </w:p>
    <w:p w:rsidR="0032757A" w:rsidRDefault="0032757A" w:rsidP="0075618A">
      <w:pPr>
        <w:rPr>
          <w:sz w:val="32"/>
          <w:szCs w:val="32"/>
        </w:rPr>
      </w:pPr>
    </w:p>
    <w:p w:rsidR="0075618A" w:rsidRPr="005E4110" w:rsidRDefault="0075618A" w:rsidP="0075618A">
      <w:pPr>
        <w:rPr>
          <w:b/>
          <w:sz w:val="32"/>
          <w:szCs w:val="32"/>
        </w:rPr>
      </w:pPr>
      <w:r w:rsidRPr="005E4110">
        <w:rPr>
          <w:b/>
          <w:sz w:val="32"/>
          <w:szCs w:val="32"/>
        </w:rPr>
        <w:t>Localisation</w:t>
      </w:r>
    </w:p>
    <w:p w:rsidR="0075618A" w:rsidRDefault="0075618A" w:rsidP="0075618A">
      <w:pPr>
        <w:rPr>
          <w:sz w:val="32"/>
          <w:szCs w:val="32"/>
        </w:rPr>
      </w:pPr>
    </w:p>
    <w:p w:rsidR="0075618A" w:rsidRDefault="0075618A" w:rsidP="0075618A">
      <w:pPr>
        <w:rPr>
          <w:sz w:val="32"/>
          <w:szCs w:val="32"/>
        </w:rPr>
      </w:pPr>
      <w:r>
        <w:rPr>
          <w:sz w:val="32"/>
          <w:szCs w:val="32"/>
        </w:rPr>
        <w:t>Musée des beaux-arts et d’archéologie</w:t>
      </w:r>
    </w:p>
    <w:p w:rsidR="0075618A" w:rsidRDefault="0075618A" w:rsidP="0075618A">
      <w:pPr>
        <w:rPr>
          <w:sz w:val="32"/>
          <w:szCs w:val="32"/>
        </w:rPr>
      </w:pPr>
      <w:r>
        <w:rPr>
          <w:sz w:val="32"/>
          <w:szCs w:val="32"/>
        </w:rPr>
        <w:t>1 Place de la Révolution</w:t>
      </w:r>
    </w:p>
    <w:p w:rsidR="0075618A" w:rsidRDefault="0075618A" w:rsidP="0075618A">
      <w:pPr>
        <w:rPr>
          <w:sz w:val="32"/>
          <w:szCs w:val="32"/>
        </w:rPr>
      </w:pPr>
      <w:r>
        <w:rPr>
          <w:sz w:val="32"/>
          <w:szCs w:val="32"/>
        </w:rPr>
        <w:t>25 000 BESAN</w:t>
      </w:r>
      <w:r w:rsidRPr="00E702C0">
        <w:rPr>
          <w:rFonts w:cs="Calibri"/>
          <w:sz w:val="32"/>
          <w:szCs w:val="32"/>
        </w:rPr>
        <w:t>Ç</w:t>
      </w:r>
      <w:r>
        <w:rPr>
          <w:sz w:val="32"/>
          <w:szCs w:val="32"/>
        </w:rPr>
        <w:t>ON</w:t>
      </w:r>
    </w:p>
    <w:p w:rsidR="0075618A" w:rsidRDefault="0075618A" w:rsidP="0075618A">
      <w:pPr>
        <w:rPr>
          <w:sz w:val="32"/>
          <w:szCs w:val="32"/>
        </w:rPr>
      </w:pPr>
    </w:p>
    <w:p w:rsidR="0075618A" w:rsidRDefault="0075618A" w:rsidP="0075618A">
      <w:pPr>
        <w:rPr>
          <w:sz w:val="32"/>
          <w:szCs w:val="32"/>
        </w:rPr>
      </w:pPr>
    </w:p>
    <w:p w:rsidR="0075618A" w:rsidRPr="005E4110" w:rsidRDefault="0075618A" w:rsidP="0075618A">
      <w:pPr>
        <w:rPr>
          <w:b/>
          <w:sz w:val="32"/>
          <w:szCs w:val="32"/>
        </w:rPr>
      </w:pPr>
      <w:r w:rsidRPr="005E4110">
        <w:rPr>
          <w:b/>
          <w:sz w:val="32"/>
          <w:szCs w:val="32"/>
        </w:rPr>
        <w:t>Horaires d’ouverture</w:t>
      </w:r>
    </w:p>
    <w:p w:rsidR="0075618A" w:rsidRDefault="0075618A" w:rsidP="0075618A">
      <w:pPr>
        <w:rPr>
          <w:sz w:val="32"/>
          <w:szCs w:val="32"/>
        </w:rPr>
      </w:pPr>
    </w:p>
    <w:p w:rsidR="0075618A" w:rsidRDefault="0075618A" w:rsidP="0075618A">
      <w:pPr>
        <w:rPr>
          <w:sz w:val="32"/>
          <w:szCs w:val="32"/>
        </w:rPr>
      </w:pPr>
      <w:r w:rsidRPr="005E4110">
        <w:rPr>
          <w:b/>
          <w:sz w:val="32"/>
          <w:szCs w:val="32"/>
        </w:rPr>
        <w:t>Saison basse</w:t>
      </w:r>
      <w:r w:rsidRPr="00051517">
        <w:rPr>
          <w:sz w:val="32"/>
          <w:szCs w:val="32"/>
        </w:rPr>
        <w:t>:</w:t>
      </w:r>
      <w:r>
        <w:rPr>
          <w:sz w:val="32"/>
          <w:szCs w:val="32"/>
        </w:rPr>
        <w:t xml:space="preserve"> lundi, mercredi, jeudi, vendredi : 14h-18h</w:t>
      </w:r>
    </w:p>
    <w:p w:rsidR="0075618A" w:rsidRPr="00E702C0" w:rsidRDefault="0075618A" w:rsidP="0075618A">
      <w:pPr>
        <w:rPr>
          <w:color w:val="808080"/>
          <w:sz w:val="32"/>
          <w:szCs w:val="32"/>
        </w:rPr>
      </w:pPr>
      <w:proofErr w:type="gramStart"/>
      <w:r w:rsidRPr="00E702C0">
        <w:rPr>
          <w:color w:val="808080"/>
          <w:sz w:val="32"/>
          <w:szCs w:val="32"/>
        </w:rPr>
        <w:t>du</w:t>
      </w:r>
      <w:proofErr w:type="gramEnd"/>
      <w:r w:rsidRPr="00E702C0">
        <w:rPr>
          <w:color w:val="808080"/>
          <w:sz w:val="32"/>
          <w:szCs w:val="32"/>
        </w:rPr>
        <w:t xml:space="preserve"> </w:t>
      </w:r>
      <w:r w:rsidR="0075056F">
        <w:rPr>
          <w:color w:val="808080"/>
          <w:sz w:val="32"/>
          <w:szCs w:val="32"/>
        </w:rPr>
        <w:t>1er</w:t>
      </w:r>
      <w:r w:rsidRPr="00E702C0">
        <w:rPr>
          <w:color w:val="808080"/>
          <w:sz w:val="32"/>
          <w:szCs w:val="32"/>
        </w:rPr>
        <w:t xml:space="preserve"> novembre au 31 mars (hors vacances scolaires)</w:t>
      </w:r>
    </w:p>
    <w:p w:rsidR="0075618A" w:rsidRDefault="0075618A" w:rsidP="0075618A">
      <w:pPr>
        <w:rPr>
          <w:sz w:val="32"/>
          <w:szCs w:val="32"/>
        </w:rPr>
      </w:pPr>
      <w:r w:rsidRPr="005E4110">
        <w:rPr>
          <w:b/>
          <w:sz w:val="32"/>
          <w:szCs w:val="32"/>
        </w:rPr>
        <w:t>Saison haute :</w:t>
      </w:r>
      <w:r>
        <w:rPr>
          <w:sz w:val="32"/>
          <w:szCs w:val="32"/>
        </w:rPr>
        <w:t xml:space="preserve"> </w:t>
      </w:r>
      <w:r w:rsidRPr="001305BC">
        <w:rPr>
          <w:sz w:val="32"/>
          <w:szCs w:val="32"/>
        </w:rPr>
        <w:t>lu</w:t>
      </w:r>
      <w:r>
        <w:rPr>
          <w:sz w:val="32"/>
          <w:szCs w:val="32"/>
        </w:rPr>
        <w:t>ndi, mercredi, jeudi, vendredi :</w:t>
      </w:r>
      <w:r w:rsidRPr="001305BC">
        <w:rPr>
          <w:sz w:val="32"/>
          <w:szCs w:val="32"/>
        </w:rPr>
        <w:t xml:space="preserve"> 10h-12h30</w:t>
      </w:r>
      <w:r w:rsidR="0082322B">
        <w:rPr>
          <w:sz w:val="32"/>
          <w:szCs w:val="32"/>
        </w:rPr>
        <w:t xml:space="preserve"> et</w:t>
      </w:r>
      <w:r w:rsidRPr="001305BC">
        <w:rPr>
          <w:sz w:val="32"/>
          <w:szCs w:val="32"/>
        </w:rPr>
        <w:t xml:space="preserve"> 14h-18h</w:t>
      </w:r>
    </w:p>
    <w:p w:rsidR="0075618A" w:rsidRPr="00E702C0" w:rsidRDefault="0075618A" w:rsidP="0075618A">
      <w:pPr>
        <w:rPr>
          <w:color w:val="808080"/>
          <w:sz w:val="32"/>
          <w:szCs w:val="32"/>
        </w:rPr>
      </w:pPr>
      <w:proofErr w:type="gramStart"/>
      <w:r w:rsidRPr="00E702C0">
        <w:rPr>
          <w:color w:val="808080"/>
          <w:sz w:val="32"/>
          <w:szCs w:val="32"/>
        </w:rPr>
        <w:t>du</w:t>
      </w:r>
      <w:proofErr w:type="gramEnd"/>
      <w:r w:rsidRPr="00E702C0">
        <w:rPr>
          <w:color w:val="808080"/>
          <w:sz w:val="32"/>
          <w:szCs w:val="32"/>
        </w:rPr>
        <w:t xml:space="preserve"> 1</w:t>
      </w:r>
      <w:r w:rsidRPr="00E702C0">
        <w:rPr>
          <w:color w:val="808080"/>
          <w:sz w:val="32"/>
          <w:szCs w:val="32"/>
          <w:vertAlign w:val="superscript"/>
        </w:rPr>
        <w:t>er</w:t>
      </w:r>
      <w:r w:rsidR="00051517">
        <w:rPr>
          <w:color w:val="808080"/>
          <w:sz w:val="32"/>
          <w:szCs w:val="32"/>
        </w:rPr>
        <w:t xml:space="preserve"> avril au 31</w:t>
      </w:r>
      <w:r w:rsidRPr="00E702C0">
        <w:rPr>
          <w:color w:val="808080"/>
          <w:sz w:val="32"/>
          <w:szCs w:val="32"/>
        </w:rPr>
        <w:t xml:space="preserve"> octobre, </w:t>
      </w:r>
    </w:p>
    <w:p w:rsidR="0075618A" w:rsidRPr="00E702C0" w:rsidRDefault="0075618A" w:rsidP="0075618A">
      <w:pPr>
        <w:rPr>
          <w:color w:val="808080"/>
          <w:sz w:val="32"/>
          <w:szCs w:val="32"/>
        </w:rPr>
      </w:pPr>
      <w:proofErr w:type="gramStart"/>
      <w:r w:rsidRPr="00E702C0">
        <w:rPr>
          <w:color w:val="808080"/>
          <w:sz w:val="32"/>
          <w:szCs w:val="32"/>
        </w:rPr>
        <w:t>et</w:t>
      </w:r>
      <w:proofErr w:type="gramEnd"/>
      <w:r w:rsidRPr="00E702C0">
        <w:rPr>
          <w:color w:val="808080"/>
          <w:sz w:val="32"/>
          <w:szCs w:val="32"/>
        </w:rPr>
        <w:t xml:space="preserve"> pendant les vacances scolaires</w:t>
      </w:r>
    </w:p>
    <w:p w:rsidR="0075618A" w:rsidRDefault="0075618A" w:rsidP="0075618A">
      <w:pPr>
        <w:rPr>
          <w:sz w:val="32"/>
          <w:szCs w:val="32"/>
        </w:rPr>
      </w:pPr>
      <w:r w:rsidRPr="005E4110">
        <w:rPr>
          <w:b/>
          <w:sz w:val="32"/>
          <w:szCs w:val="32"/>
        </w:rPr>
        <w:t>Toute l’année :</w:t>
      </w:r>
      <w:r>
        <w:rPr>
          <w:sz w:val="32"/>
          <w:szCs w:val="32"/>
        </w:rPr>
        <w:t xml:space="preserve"> samedi, dimanche : 10h-18h</w:t>
      </w:r>
    </w:p>
    <w:p w:rsidR="0075618A" w:rsidRDefault="0075618A" w:rsidP="0075618A">
      <w:pPr>
        <w:rPr>
          <w:sz w:val="32"/>
          <w:szCs w:val="32"/>
        </w:rPr>
      </w:pPr>
    </w:p>
    <w:p w:rsidR="0075618A" w:rsidRPr="005E4110" w:rsidRDefault="0075618A" w:rsidP="0075618A">
      <w:pPr>
        <w:rPr>
          <w:b/>
          <w:sz w:val="32"/>
          <w:szCs w:val="32"/>
        </w:rPr>
      </w:pPr>
      <w:r w:rsidRPr="005E4110">
        <w:rPr>
          <w:b/>
          <w:sz w:val="32"/>
          <w:szCs w:val="32"/>
        </w:rPr>
        <w:t>FERM</w:t>
      </w:r>
      <w:r w:rsidRPr="00E702C0">
        <w:rPr>
          <w:rFonts w:cs="Calibri"/>
          <w:b/>
          <w:sz w:val="32"/>
          <w:szCs w:val="32"/>
        </w:rPr>
        <w:t xml:space="preserve">É </w:t>
      </w:r>
      <w:r w:rsidRPr="005E4110">
        <w:rPr>
          <w:b/>
          <w:sz w:val="32"/>
          <w:szCs w:val="32"/>
        </w:rPr>
        <w:t>LE MARDI</w:t>
      </w:r>
    </w:p>
    <w:p w:rsidR="0075618A" w:rsidRDefault="0075618A" w:rsidP="0075618A">
      <w:pPr>
        <w:rPr>
          <w:sz w:val="32"/>
          <w:szCs w:val="32"/>
        </w:rPr>
      </w:pPr>
      <w:r>
        <w:rPr>
          <w:sz w:val="32"/>
          <w:szCs w:val="32"/>
        </w:rPr>
        <w:t>Fermetures annuelles : 1</w:t>
      </w:r>
      <w:r w:rsidRPr="001305BC">
        <w:rPr>
          <w:sz w:val="32"/>
          <w:szCs w:val="32"/>
          <w:vertAlign w:val="superscript"/>
        </w:rPr>
        <w:t>er</w:t>
      </w:r>
      <w:r>
        <w:rPr>
          <w:sz w:val="32"/>
          <w:szCs w:val="32"/>
        </w:rPr>
        <w:t xml:space="preserve"> janvier, 1</w:t>
      </w:r>
      <w:r w:rsidRPr="001305BC">
        <w:rPr>
          <w:sz w:val="32"/>
          <w:szCs w:val="32"/>
          <w:vertAlign w:val="superscript"/>
        </w:rPr>
        <w:t>er</w:t>
      </w:r>
      <w:r>
        <w:rPr>
          <w:sz w:val="32"/>
          <w:szCs w:val="32"/>
        </w:rPr>
        <w:t xml:space="preserve"> novembre, </w:t>
      </w:r>
    </w:p>
    <w:p w:rsidR="0075618A" w:rsidRDefault="0075618A" w:rsidP="0075618A">
      <w:pPr>
        <w:rPr>
          <w:sz w:val="32"/>
          <w:szCs w:val="32"/>
        </w:rPr>
      </w:pPr>
      <w:r>
        <w:rPr>
          <w:sz w:val="32"/>
          <w:szCs w:val="32"/>
        </w:rPr>
        <w:t>25 décembre</w:t>
      </w:r>
    </w:p>
    <w:p w:rsidR="0075618A" w:rsidRDefault="0075618A" w:rsidP="0075618A">
      <w:pPr>
        <w:rPr>
          <w:sz w:val="32"/>
          <w:szCs w:val="32"/>
        </w:rPr>
      </w:pPr>
    </w:p>
    <w:p w:rsidR="0075056F" w:rsidRDefault="0075056F" w:rsidP="0075618A">
      <w:pPr>
        <w:rPr>
          <w:sz w:val="32"/>
          <w:szCs w:val="32"/>
        </w:rPr>
      </w:pPr>
    </w:p>
    <w:p w:rsidR="0082322B" w:rsidRDefault="0082322B" w:rsidP="0082322B">
      <w:r>
        <w:rPr>
          <w:b/>
          <w:sz w:val="32"/>
          <w:szCs w:val="32"/>
        </w:rPr>
        <w:t>Accueil des groupes :</w:t>
      </w:r>
    </w:p>
    <w:p w:rsidR="0082322B" w:rsidRDefault="0082322B" w:rsidP="0082322B">
      <w:r>
        <w:rPr>
          <w:b/>
          <w:sz w:val="32"/>
          <w:szCs w:val="32"/>
        </w:rPr>
        <w:t>Toute l’année :</w:t>
      </w:r>
      <w:r>
        <w:rPr>
          <w:sz w:val="32"/>
          <w:szCs w:val="32"/>
        </w:rPr>
        <w:t xml:space="preserve"> Du mardi au vendredi 9h-12h et 14h-18h</w:t>
      </w:r>
    </w:p>
    <w:p w:rsidR="0082322B" w:rsidRDefault="0082322B" w:rsidP="0082322B">
      <w:r>
        <w:rPr>
          <w:sz w:val="32"/>
          <w:szCs w:val="32"/>
        </w:rPr>
        <w:t>Samedi et dimanche : 10h-18h</w:t>
      </w: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32757A" w:rsidRDefault="0032757A" w:rsidP="0075618A">
      <w:pPr>
        <w:rPr>
          <w:sz w:val="32"/>
          <w:szCs w:val="32"/>
        </w:rPr>
      </w:pPr>
    </w:p>
    <w:p w:rsidR="0082322B" w:rsidRDefault="0082322B" w:rsidP="0075618A">
      <w:pPr>
        <w:rPr>
          <w:sz w:val="32"/>
          <w:szCs w:val="32"/>
        </w:rPr>
      </w:pPr>
    </w:p>
    <w:p w:rsidR="0032757A" w:rsidRDefault="0032757A" w:rsidP="0075618A">
      <w:pPr>
        <w:rPr>
          <w:sz w:val="32"/>
          <w:szCs w:val="32"/>
        </w:rPr>
      </w:pPr>
    </w:p>
    <w:p w:rsidR="0032757A" w:rsidRDefault="0032757A" w:rsidP="0032757A">
      <w:r>
        <w:rPr>
          <w:sz w:val="32"/>
          <w:szCs w:val="32"/>
        </w:rPr>
        <w:lastRenderedPageBreak/>
        <w:t>Musée du Temps</w:t>
      </w:r>
    </w:p>
    <w:p w:rsidR="0075056F" w:rsidRDefault="0075056F" w:rsidP="0075618A">
      <w:pPr>
        <w:rPr>
          <w:sz w:val="32"/>
          <w:szCs w:val="32"/>
        </w:rPr>
      </w:pPr>
    </w:p>
    <w:p w:rsidR="0075056F" w:rsidRDefault="0075056F" w:rsidP="0075056F">
      <w:r>
        <w:rPr>
          <w:b/>
          <w:sz w:val="32"/>
          <w:szCs w:val="32"/>
        </w:rPr>
        <w:t>Localisation</w:t>
      </w:r>
    </w:p>
    <w:p w:rsidR="0075056F" w:rsidRDefault="0075056F" w:rsidP="0075056F">
      <w:pPr>
        <w:rPr>
          <w:b/>
          <w:sz w:val="32"/>
          <w:szCs w:val="32"/>
        </w:rPr>
      </w:pPr>
    </w:p>
    <w:p w:rsidR="0075056F" w:rsidRDefault="0075056F" w:rsidP="0075056F">
      <w:r>
        <w:rPr>
          <w:sz w:val="32"/>
          <w:szCs w:val="32"/>
        </w:rPr>
        <w:t>Musée du Temps</w:t>
      </w:r>
    </w:p>
    <w:p w:rsidR="0075056F" w:rsidRDefault="0075056F" w:rsidP="0075056F">
      <w:r>
        <w:rPr>
          <w:sz w:val="32"/>
          <w:szCs w:val="32"/>
        </w:rPr>
        <w:t>96 Grande Rue</w:t>
      </w:r>
    </w:p>
    <w:p w:rsidR="0075056F" w:rsidRPr="0032757A" w:rsidRDefault="0075056F" w:rsidP="0075056F">
      <w:r>
        <w:rPr>
          <w:sz w:val="32"/>
          <w:szCs w:val="32"/>
        </w:rPr>
        <w:t>25 000 BESANÇON</w:t>
      </w:r>
    </w:p>
    <w:p w:rsidR="0075056F" w:rsidRDefault="0075056F" w:rsidP="0075056F">
      <w:pPr>
        <w:rPr>
          <w:b/>
          <w:sz w:val="32"/>
          <w:szCs w:val="32"/>
        </w:rPr>
      </w:pPr>
    </w:p>
    <w:p w:rsidR="0075056F" w:rsidRDefault="00845FE8" w:rsidP="0075618A">
      <w:pPr>
        <w:rPr>
          <w:b/>
          <w:sz w:val="32"/>
          <w:szCs w:val="32"/>
        </w:rPr>
      </w:pPr>
      <w:r>
        <w:rPr>
          <w:b/>
          <w:sz w:val="32"/>
          <w:szCs w:val="32"/>
        </w:rPr>
        <w:t>Fermé jusqu’au 18</w:t>
      </w:r>
      <w:r w:rsidR="0082322B">
        <w:rPr>
          <w:b/>
          <w:sz w:val="32"/>
          <w:szCs w:val="32"/>
        </w:rPr>
        <w:t xml:space="preserve"> juin pour des travaux de mise en accessibilité. </w:t>
      </w:r>
    </w:p>
    <w:p w:rsidR="00845FE8" w:rsidRDefault="00845FE8" w:rsidP="0075618A">
      <w:pPr>
        <w:rPr>
          <w:sz w:val="32"/>
          <w:szCs w:val="32"/>
        </w:rPr>
      </w:pPr>
      <w:r>
        <w:rPr>
          <w:b/>
          <w:sz w:val="32"/>
          <w:szCs w:val="32"/>
        </w:rPr>
        <w:t xml:space="preserve">Horaires communiqués ultérieurement. </w:t>
      </w:r>
    </w:p>
    <w:p w:rsidR="0075056F" w:rsidRDefault="0075056F" w:rsidP="0075618A">
      <w:pPr>
        <w:rPr>
          <w:sz w:val="32"/>
          <w:szCs w:val="32"/>
        </w:rPr>
      </w:pPr>
    </w:p>
    <w:p w:rsidR="0075056F" w:rsidRDefault="0075056F" w:rsidP="0075618A">
      <w:pPr>
        <w:rPr>
          <w:sz w:val="32"/>
          <w:szCs w:val="32"/>
        </w:rPr>
      </w:pPr>
    </w:p>
    <w:p w:rsidR="0075056F" w:rsidRDefault="0075056F" w:rsidP="0075618A">
      <w:pPr>
        <w:rPr>
          <w:sz w:val="32"/>
          <w:szCs w:val="32"/>
        </w:rPr>
      </w:pPr>
    </w:p>
    <w:p w:rsidR="0075056F" w:rsidRDefault="0075056F" w:rsidP="0075618A">
      <w:pPr>
        <w:rPr>
          <w:sz w:val="32"/>
          <w:szCs w:val="32"/>
        </w:rPr>
      </w:pPr>
    </w:p>
    <w:p w:rsidR="0082322B" w:rsidRDefault="0082322B" w:rsidP="0075618A">
      <w:pPr>
        <w:rPr>
          <w:sz w:val="32"/>
          <w:szCs w:val="32"/>
        </w:rPr>
      </w:pPr>
    </w:p>
    <w:p w:rsidR="0082322B" w:rsidRDefault="0082322B" w:rsidP="0075618A">
      <w:pPr>
        <w:rPr>
          <w:sz w:val="32"/>
          <w:szCs w:val="32"/>
        </w:rPr>
      </w:pPr>
    </w:p>
    <w:p w:rsidR="0082322B" w:rsidRDefault="0082322B" w:rsidP="0075618A">
      <w:pPr>
        <w:rPr>
          <w:sz w:val="32"/>
          <w:szCs w:val="32"/>
        </w:rPr>
      </w:pPr>
    </w:p>
    <w:p w:rsidR="0082322B" w:rsidRDefault="0082322B" w:rsidP="0075618A">
      <w:pPr>
        <w:rPr>
          <w:sz w:val="32"/>
          <w:szCs w:val="32"/>
        </w:rPr>
      </w:pPr>
    </w:p>
    <w:p w:rsidR="0082322B" w:rsidRDefault="0082322B" w:rsidP="0075618A">
      <w:pPr>
        <w:rPr>
          <w:sz w:val="32"/>
          <w:szCs w:val="32"/>
        </w:rPr>
      </w:pPr>
    </w:p>
    <w:p w:rsidR="0082322B" w:rsidRDefault="0082322B" w:rsidP="0075618A">
      <w:pPr>
        <w:rPr>
          <w:sz w:val="32"/>
          <w:szCs w:val="32"/>
        </w:rPr>
      </w:pPr>
    </w:p>
    <w:p w:rsidR="0082322B" w:rsidRDefault="0082322B" w:rsidP="0075618A">
      <w:pPr>
        <w:rPr>
          <w:sz w:val="32"/>
          <w:szCs w:val="32"/>
        </w:rPr>
      </w:pPr>
    </w:p>
    <w:p w:rsidR="0082322B" w:rsidRDefault="0082322B" w:rsidP="0075618A">
      <w:pPr>
        <w:rPr>
          <w:sz w:val="32"/>
          <w:szCs w:val="32"/>
        </w:rPr>
      </w:pPr>
    </w:p>
    <w:p w:rsidR="0082322B" w:rsidRDefault="0082322B" w:rsidP="0075618A">
      <w:pPr>
        <w:rPr>
          <w:sz w:val="32"/>
          <w:szCs w:val="32"/>
        </w:rPr>
      </w:pPr>
    </w:p>
    <w:p w:rsidR="0082322B" w:rsidRDefault="0082322B" w:rsidP="0075618A">
      <w:pPr>
        <w:rPr>
          <w:sz w:val="32"/>
          <w:szCs w:val="32"/>
        </w:rPr>
      </w:pPr>
    </w:p>
    <w:p w:rsidR="0082322B" w:rsidRDefault="0082322B" w:rsidP="0075618A">
      <w:pPr>
        <w:rPr>
          <w:sz w:val="32"/>
          <w:szCs w:val="32"/>
        </w:rPr>
      </w:pPr>
    </w:p>
    <w:p w:rsidR="0082322B" w:rsidRDefault="0082322B" w:rsidP="0075618A">
      <w:pPr>
        <w:rPr>
          <w:sz w:val="32"/>
          <w:szCs w:val="32"/>
        </w:rPr>
      </w:pPr>
    </w:p>
    <w:p w:rsidR="0082322B" w:rsidRDefault="0082322B" w:rsidP="0075618A">
      <w:pPr>
        <w:rPr>
          <w:sz w:val="32"/>
          <w:szCs w:val="32"/>
        </w:rPr>
      </w:pPr>
    </w:p>
    <w:p w:rsidR="0082322B" w:rsidRDefault="0082322B" w:rsidP="0075618A">
      <w:pPr>
        <w:rPr>
          <w:sz w:val="32"/>
          <w:szCs w:val="32"/>
        </w:rPr>
      </w:pPr>
    </w:p>
    <w:p w:rsidR="0082322B" w:rsidRDefault="0082322B" w:rsidP="0075618A">
      <w:pPr>
        <w:rPr>
          <w:sz w:val="32"/>
          <w:szCs w:val="32"/>
        </w:rPr>
      </w:pPr>
    </w:p>
    <w:p w:rsidR="0075056F" w:rsidRDefault="0075056F" w:rsidP="0075618A">
      <w:pPr>
        <w:rPr>
          <w:sz w:val="32"/>
          <w:szCs w:val="32"/>
        </w:rPr>
      </w:pPr>
    </w:p>
    <w:p w:rsidR="0075056F" w:rsidRDefault="0075056F" w:rsidP="0075618A">
      <w:pPr>
        <w:rPr>
          <w:sz w:val="32"/>
          <w:szCs w:val="32"/>
        </w:rPr>
      </w:pPr>
    </w:p>
    <w:p w:rsidR="0075056F" w:rsidRDefault="0075056F" w:rsidP="0075618A">
      <w:pPr>
        <w:rPr>
          <w:sz w:val="32"/>
          <w:szCs w:val="32"/>
        </w:rPr>
      </w:pPr>
    </w:p>
    <w:p w:rsidR="0032757A" w:rsidRDefault="0032757A" w:rsidP="0075618A">
      <w:pPr>
        <w:rPr>
          <w:sz w:val="32"/>
          <w:szCs w:val="32"/>
        </w:rPr>
      </w:pPr>
    </w:p>
    <w:p w:rsidR="0075056F" w:rsidRDefault="0075056F" w:rsidP="0075618A">
      <w:pPr>
        <w:rPr>
          <w:sz w:val="32"/>
          <w:szCs w:val="32"/>
        </w:rPr>
      </w:pPr>
    </w:p>
    <w:p w:rsidR="0075618A" w:rsidRDefault="0075618A" w:rsidP="0075618A">
      <w:pPr>
        <w:pStyle w:val="Titre3"/>
      </w:pPr>
      <w:bookmarkStart w:id="15" w:name="_Toc94598066"/>
      <w:r>
        <w:lastRenderedPageBreak/>
        <w:t>S’INFORMER</w:t>
      </w:r>
      <w:bookmarkEnd w:id="15"/>
    </w:p>
    <w:p w:rsidR="0075618A" w:rsidRDefault="0075618A" w:rsidP="0075618A">
      <w:pPr>
        <w:rPr>
          <w:sz w:val="32"/>
          <w:szCs w:val="32"/>
        </w:rPr>
      </w:pPr>
    </w:p>
    <w:p w:rsidR="0075618A" w:rsidRDefault="0075618A" w:rsidP="0075618A">
      <w:pPr>
        <w:rPr>
          <w:sz w:val="32"/>
          <w:szCs w:val="32"/>
        </w:rPr>
      </w:pPr>
      <w:r>
        <w:rPr>
          <w:sz w:val="32"/>
          <w:szCs w:val="32"/>
        </w:rPr>
        <w:t xml:space="preserve">Pour plus d’informations, </w:t>
      </w:r>
    </w:p>
    <w:p w:rsidR="0075618A" w:rsidRDefault="0075618A" w:rsidP="0075618A">
      <w:pPr>
        <w:rPr>
          <w:sz w:val="32"/>
          <w:szCs w:val="32"/>
        </w:rPr>
      </w:pPr>
      <w:proofErr w:type="gramStart"/>
      <w:r>
        <w:rPr>
          <w:sz w:val="32"/>
          <w:szCs w:val="32"/>
        </w:rPr>
        <w:t>le</w:t>
      </w:r>
      <w:proofErr w:type="gramEnd"/>
      <w:r>
        <w:rPr>
          <w:sz w:val="32"/>
          <w:szCs w:val="32"/>
        </w:rPr>
        <w:t xml:space="preserve"> livret d’informations générales </w:t>
      </w:r>
    </w:p>
    <w:p w:rsidR="0075618A" w:rsidRDefault="0075618A" w:rsidP="0075618A">
      <w:pPr>
        <w:rPr>
          <w:sz w:val="32"/>
          <w:szCs w:val="32"/>
        </w:rPr>
      </w:pPr>
      <w:proofErr w:type="gramStart"/>
      <w:r>
        <w:rPr>
          <w:sz w:val="32"/>
          <w:szCs w:val="32"/>
        </w:rPr>
        <w:t>est</w:t>
      </w:r>
      <w:proofErr w:type="gramEnd"/>
      <w:r>
        <w:rPr>
          <w:sz w:val="32"/>
          <w:szCs w:val="32"/>
        </w:rPr>
        <w:t xml:space="preserve"> disponible sur le site internet </w:t>
      </w:r>
    </w:p>
    <w:p w:rsidR="0075618A" w:rsidRDefault="0075618A" w:rsidP="0075618A">
      <w:pPr>
        <w:rPr>
          <w:sz w:val="32"/>
          <w:szCs w:val="32"/>
        </w:rPr>
      </w:pPr>
      <w:proofErr w:type="gramStart"/>
      <w:r>
        <w:rPr>
          <w:sz w:val="32"/>
          <w:szCs w:val="32"/>
        </w:rPr>
        <w:t>et</w:t>
      </w:r>
      <w:proofErr w:type="gramEnd"/>
      <w:r>
        <w:rPr>
          <w:sz w:val="32"/>
          <w:szCs w:val="32"/>
        </w:rPr>
        <w:t xml:space="preserve"> à l’accueil du musée. </w:t>
      </w:r>
    </w:p>
    <w:p w:rsidR="0075618A" w:rsidRDefault="0075618A" w:rsidP="0075618A">
      <w:pPr>
        <w:rPr>
          <w:sz w:val="32"/>
          <w:szCs w:val="32"/>
        </w:rPr>
      </w:pPr>
    </w:p>
    <w:p w:rsidR="0075618A" w:rsidRDefault="0075618A" w:rsidP="0075618A">
      <w:pPr>
        <w:rPr>
          <w:sz w:val="32"/>
          <w:szCs w:val="32"/>
        </w:rPr>
      </w:pPr>
      <w:r>
        <w:rPr>
          <w:sz w:val="32"/>
          <w:szCs w:val="32"/>
        </w:rPr>
        <w:t>Vous pouvez aussi contacter :</w:t>
      </w:r>
    </w:p>
    <w:p w:rsidR="0075618A" w:rsidRDefault="0075618A" w:rsidP="0075618A">
      <w:pPr>
        <w:rPr>
          <w:sz w:val="32"/>
          <w:szCs w:val="32"/>
        </w:rPr>
      </w:pPr>
    </w:p>
    <w:p w:rsidR="0075618A" w:rsidRPr="002F1F57" w:rsidRDefault="0075618A" w:rsidP="0075618A">
      <w:pPr>
        <w:rPr>
          <w:b/>
          <w:sz w:val="32"/>
          <w:szCs w:val="32"/>
        </w:rPr>
      </w:pPr>
      <w:r w:rsidRPr="002F1F57">
        <w:rPr>
          <w:b/>
          <w:sz w:val="32"/>
          <w:szCs w:val="32"/>
        </w:rPr>
        <w:t>Miléna BUGUET,</w:t>
      </w:r>
    </w:p>
    <w:p w:rsidR="0075618A" w:rsidRPr="002F1F57" w:rsidRDefault="0075618A" w:rsidP="0075618A">
      <w:pPr>
        <w:rPr>
          <w:b/>
          <w:sz w:val="32"/>
          <w:szCs w:val="32"/>
        </w:rPr>
      </w:pPr>
      <w:r>
        <w:rPr>
          <w:b/>
          <w:sz w:val="32"/>
          <w:szCs w:val="32"/>
        </w:rPr>
        <w:t>Référente accessibilité</w:t>
      </w:r>
    </w:p>
    <w:p w:rsidR="0075618A" w:rsidRPr="004D703A" w:rsidRDefault="00DE6522" w:rsidP="0075618A">
      <w:pPr>
        <w:rPr>
          <w:b/>
          <w:sz w:val="28"/>
          <w:szCs w:val="28"/>
        </w:rPr>
      </w:pPr>
      <w:hyperlink r:id="rId21" w:history="1">
        <w:r w:rsidR="0075618A" w:rsidRPr="004D703A">
          <w:rPr>
            <w:rStyle w:val="Lienhypertexte"/>
            <w:b/>
            <w:sz w:val="28"/>
            <w:szCs w:val="28"/>
          </w:rPr>
          <w:t>milena.buguet@besancon.fr</w:t>
        </w:r>
      </w:hyperlink>
    </w:p>
    <w:p w:rsidR="0075618A" w:rsidRPr="002F1F57" w:rsidRDefault="0075618A" w:rsidP="0075618A">
      <w:pPr>
        <w:rPr>
          <w:b/>
          <w:sz w:val="32"/>
          <w:szCs w:val="32"/>
        </w:rPr>
      </w:pPr>
      <w:r w:rsidRPr="002F1F57">
        <w:rPr>
          <w:b/>
          <w:sz w:val="32"/>
          <w:szCs w:val="32"/>
        </w:rPr>
        <w:t xml:space="preserve">03 81 41 57 86 </w:t>
      </w: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rFonts w:cs="Calibri"/>
          <w:b/>
          <w:sz w:val="36"/>
          <w:szCs w:val="36"/>
        </w:rPr>
      </w:pPr>
    </w:p>
    <w:p w:rsidR="0075618A" w:rsidRDefault="0075618A" w:rsidP="0075618A">
      <w:pPr>
        <w:rPr>
          <w:rFonts w:cs="Calibri"/>
          <w:b/>
          <w:sz w:val="36"/>
          <w:szCs w:val="36"/>
        </w:rPr>
      </w:pPr>
    </w:p>
    <w:p w:rsidR="0075618A" w:rsidRDefault="0075618A" w:rsidP="0075618A">
      <w:pPr>
        <w:rPr>
          <w:rFonts w:cs="Calibri"/>
          <w:b/>
          <w:sz w:val="36"/>
          <w:szCs w:val="36"/>
        </w:rPr>
      </w:pPr>
    </w:p>
    <w:p w:rsidR="0075618A" w:rsidRDefault="0075618A" w:rsidP="0075618A">
      <w:pPr>
        <w:rPr>
          <w:rFonts w:cs="Calibri"/>
          <w:b/>
          <w:sz w:val="36"/>
          <w:szCs w:val="36"/>
        </w:rPr>
      </w:pPr>
    </w:p>
    <w:p w:rsidR="0075618A" w:rsidRDefault="0075618A" w:rsidP="0075618A">
      <w:pPr>
        <w:rPr>
          <w:rFonts w:cs="Calibri"/>
          <w:b/>
          <w:sz w:val="36"/>
          <w:szCs w:val="36"/>
        </w:rPr>
      </w:pPr>
    </w:p>
    <w:p w:rsidR="0075618A" w:rsidRDefault="0075618A" w:rsidP="0075618A">
      <w:pPr>
        <w:rPr>
          <w:rFonts w:cs="Calibri"/>
          <w:b/>
          <w:sz w:val="36"/>
          <w:szCs w:val="36"/>
        </w:rPr>
      </w:pPr>
    </w:p>
    <w:p w:rsidR="0075618A" w:rsidRDefault="0075618A" w:rsidP="0075618A">
      <w:pPr>
        <w:rPr>
          <w:rFonts w:cs="Calibri"/>
          <w:b/>
          <w:sz w:val="36"/>
          <w:szCs w:val="36"/>
        </w:rPr>
      </w:pPr>
    </w:p>
    <w:p w:rsidR="0075618A" w:rsidRDefault="0075618A" w:rsidP="0075618A">
      <w:pPr>
        <w:rPr>
          <w:rFonts w:cs="Calibri"/>
          <w:b/>
          <w:sz w:val="36"/>
          <w:szCs w:val="36"/>
        </w:rPr>
      </w:pPr>
    </w:p>
    <w:p w:rsidR="0075618A" w:rsidRDefault="0075618A" w:rsidP="0075618A">
      <w:pPr>
        <w:rPr>
          <w:rFonts w:cs="Calibri"/>
          <w:b/>
          <w:sz w:val="36"/>
          <w:szCs w:val="36"/>
        </w:rPr>
      </w:pPr>
    </w:p>
    <w:p w:rsidR="0075618A" w:rsidRDefault="0075618A" w:rsidP="0075618A">
      <w:pPr>
        <w:rPr>
          <w:rFonts w:cs="Calibri"/>
          <w:b/>
          <w:sz w:val="36"/>
          <w:szCs w:val="36"/>
        </w:rPr>
      </w:pPr>
    </w:p>
    <w:p w:rsidR="0075618A" w:rsidRDefault="0075618A" w:rsidP="0075618A">
      <w:pPr>
        <w:rPr>
          <w:rFonts w:cs="Calibri"/>
          <w:b/>
          <w:sz w:val="36"/>
          <w:szCs w:val="36"/>
        </w:rPr>
      </w:pPr>
    </w:p>
    <w:p w:rsidR="0075618A" w:rsidRDefault="0075618A" w:rsidP="0075618A">
      <w:pPr>
        <w:rPr>
          <w:rFonts w:cs="Calibri"/>
          <w:b/>
          <w:sz w:val="36"/>
          <w:szCs w:val="36"/>
        </w:rPr>
      </w:pPr>
    </w:p>
    <w:p w:rsidR="0075618A" w:rsidRDefault="0075618A" w:rsidP="0075618A">
      <w:pPr>
        <w:rPr>
          <w:rFonts w:cs="Calibri"/>
          <w:b/>
          <w:sz w:val="36"/>
          <w:szCs w:val="36"/>
        </w:rPr>
      </w:pPr>
    </w:p>
    <w:p w:rsidR="0075618A" w:rsidRDefault="0075618A" w:rsidP="0075618A">
      <w:pPr>
        <w:rPr>
          <w:rFonts w:cs="Calibri"/>
          <w:b/>
          <w:sz w:val="36"/>
          <w:szCs w:val="36"/>
        </w:rPr>
      </w:pPr>
    </w:p>
    <w:p w:rsidR="0075618A" w:rsidRDefault="0075618A" w:rsidP="0075618A">
      <w:pPr>
        <w:rPr>
          <w:rFonts w:cs="Calibri"/>
          <w:b/>
          <w:sz w:val="36"/>
          <w:szCs w:val="36"/>
        </w:rPr>
      </w:pPr>
    </w:p>
    <w:p w:rsidR="0075618A" w:rsidRDefault="0075618A" w:rsidP="0075618A">
      <w:pPr>
        <w:rPr>
          <w:rFonts w:cs="Calibri"/>
          <w:b/>
          <w:sz w:val="36"/>
          <w:szCs w:val="36"/>
        </w:rPr>
      </w:pPr>
    </w:p>
    <w:p w:rsidR="0075618A" w:rsidRDefault="0075618A" w:rsidP="0075618A">
      <w:pPr>
        <w:rPr>
          <w:sz w:val="32"/>
          <w:szCs w:val="32"/>
        </w:rPr>
      </w:pPr>
    </w:p>
    <w:p w:rsidR="0075618A" w:rsidRDefault="0075618A" w:rsidP="0075618A">
      <w:pPr>
        <w:rPr>
          <w:b/>
          <w:sz w:val="32"/>
          <w:szCs w:val="32"/>
        </w:rPr>
      </w:pPr>
      <w:r>
        <w:rPr>
          <w:b/>
          <w:sz w:val="32"/>
          <w:szCs w:val="32"/>
        </w:rPr>
        <w:lastRenderedPageBreak/>
        <w:t>Recrutement de bénévoles :</w:t>
      </w:r>
    </w:p>
    <w:p w:rsidR="0075618A" w:rsidRDefault="0075618A" w:rsidP="0075618A">
      <w:pPr>
        <w:rPr>
          <w:b/>
          <w:sz w:val="32"/>
          <w:szCs w:val="32"/>
        </w:rPr>
      </w:pPr>
    </w:p>
    <w:p w:rsidR="0075618A" w:rsidRPr="009029E4" w:rsidRDefault="0075618A" w:rsidP="0075618A">
      <w:pPr>
        <w:rPr>
          <w:b/>
          <w:sz w:val="32"/>
          <w:szCs w:val="32"/>
        </w:rPr>
      </w:pPr>
      <w:r w:rsidRPr="009029E4">
        <w:rPr>
          <w:b/>
          <w:sz w:val="32"/>
          <w:szCs w:val="32"/>
        </w:rPr>
        <w:t>Devenez spectateurs</w:t>
      </w:r>
      <w:r>
        <w:rPr>
          <w:b/>
          <w:sz w:val="32"/>
          <w:szCs w:val="32"/>
        </w:rPr>
        <w:t>-</w:t>
      </w:r>
      <w:r w:rsidRPr="009029E4">
        <w:rPr>
          <w:b/>
          <w:sz w:val="32"/>
          <w:szCs w:val="32"/>
        </w:rPr>
        <w:t>accompagnateurs</w:t>
      </w:r>
    </w:p>
    <w:p w:rsidR="0075618A" w:rsidRPr="009029E4" w:rsidRDefault="0075618A" w:rsidP="0075618A">
      <w:pPr>
        <w:rPr>
          <w:b/>
          <w:sz w:val="32"/>
          <w:szCs w:val="32"/>
        </w:rPr>
      </w:pPr>
      <w:proofErr w:type="gramStart"/>
      <w:r w:rsidRPr="009029E4">
        <w:rPr>
          <w:b/>
          <w:sz w:val="32"/>
          <w:szCs w:val="32"/>
        </w:rPr>
        <w:t>bénévoles</w:t>
      </w:r>
      <w:proofErr w:type="gramEnd"/>
      <w:r w:rsidRPr="009029E4">
        <w:rPr>
          <w:b/>
          <w:sz w:val="32"/>
          <w:szCs w:val="32"/>
        </w:rPr>
        <w:t xml:space="preserve"> !</w:t>
      </w:r>
    </w:p>
    <w:p w:rsidR="0075618A" w:rsidRPr="009029E4" w:rsidRDefault="0075618A" w:rsidP="0075618A">
      <w:pPr>
        <w:rPr>
          <w:sz w:val="32"/>
          <w:szCs w:val="32"/>
        </w:rPr>
      </w:pPr>
    </w:p>
    <w:p w:rsidR="0075618A" w:rsidRPr="009029E4" w:rsidRDefault="0075618A" w:rsidP="0075618A">
      <w:pPr>
        <w:rPr>
          <w:i/>
          <w:sz w:val="28"/>
          <w:szCs w:val="28"/>
        </w:rPr>
      </w:pPr>
      <w:r w:rsidRPr="009029E4">
        <w:rPr>
          <w:i/>
          <w:sz w:val="28"/>
          <w:szCs w:val="28"/>
        </w:rPr>
        <w:t xml:space="preserve">Les 2 Scènes, les Musées du Centre, la Maison Victor Hugo et la </w:t>
      </w:r>
      <w:proofErr w:type="spellStart"/>
      <w:r w:rsidRPr="009029E4">
        <w:rPr>
          <w:i/>
          <w:sz w:val="28"/>
          <w:szCs w:val="28"/>
        </w:rPr>
        <w:t>Rodia</w:t>
      </w:r>
      <w:proofErr w:type="spellEnd"/>
      <w:r w:rsidRPr="009029E4">
        <w:rPr>
          <w:i/>
          <w:sz w:val="28"/>
          <w:szCs w:val="28"/>
        </w:rPr>
        <w:t xml:space="preserve"> s’engagent aux côtés de l’APF France Handicap (Délégation du Doubs) pour favoriser le recrutement de spectateurs-accompagnateurs.</w:t>
      </w:r>
    </w:p>
    <w:p w:rsidR="0075618A" w:rsidRPr="009029E4" w:rsidRDefault="0075618A" w:rsidP="0075618A">
      <w:pPr>
        <w:rPr>
          <w:i/>
          <w:sz w:val="28"/>
          <w:szCs w:val="28"/>
        </w:rPr>
      </w:pPr>
      <w:r w:rsidRPr="009029E4">
        <w:rPr>
          <w:i/>
          <w:sz w:val="28"/>
          <w:szCs w:val="28"/>
        </w:rPr>
        <w:t>Une formation à l’accompagnement des personnes en situation de handicap,</w:t>
      </w:r>
    </w:p>
    <w:p w:rsidR="0075618A" w:rsidRPr="009029E4" w:rsidRDefault="0075618A" w:rsidP="0075618A">
      <w:pPr>
        <w:rPr>
          <w:i/>
          <w:sz w:val="28"/>
          <w:szCs w:val="28"/>
        </w:rPr>
      </w:pPr>
      <w:proofErr w:type="gramStart"/>
      <w:r w:rsidRPr="009029E4">
        <w:rPr>
          <w:i/>
          <w:sz w:val="28"/>
          <w:szCs w:val="28"/>
        </w:rPr>
        <w:t>encadrée</w:t>
      </w:r>
      <w:proofErr w:type="gramEnd"/>
      <w:r w:rsidRPr="009029E4">
        <w:rPr>
          <w:i/>
          <w:sz w:val="28"/>
          <w:szCs w:val="28"/>
        </w:rPr>
        <w:t xml:space="preserve"> par l’APF et s’appuyant sur des sorties culturelles, sera proposée</w:t>
      </w:r>
    </w:p>
    <w:p w:rsidR="0075618A" w:rsidRPr="009029E4" w:rsidRDefault="0075618A" w:rsidP="0075618A">
      <w:pPr>
        <w:rPr>
          <w:i/>
          <w:sz w:val="28"/>
          <w:szCs w:val="28"/>
        </w:rPr>
      </w:pPr>
      <w:proofErr w:type="gramStart"/>
      <w:r w:rsidRPr="009029E4">
        <w:rPr>
          <w:i/>
          <w:sz w:val="28"/>
          <w:szCs w:val="28"/>
        </w:rPr>
        <w:t>aux</w:t>
      </w:r>
      <w:proofErr w:type="gramEnd"/>
      <w:r w:rsidRPr="009029E4">
        <w:rPr>
          <w:i/>
          <w:sz w:val="28"/>
          <w:szCs w:val="28"/>
        </w:rPr>
        <w:t xml:space="preserve"> volontaires.</w:t>
      </w:r>
    </w:p>
    <w:p w:rsidR="0075618A" w:rsidRPr="009029E4" w:rsidRDefault="0075618A" w:rsidP="0075618A">
      <w:pPr>
        <w:rPr>
          <w:i/>
          <w:sz w:val="28"/>
          <w:szCs w:val="28"/>
        </w:rPr>
      </w:pPr>
      <w:r w:rsidRPr="009029E4">
        <w:rPr>
          <w:i/>
          <w:sz w:val="28"/>
          <w:szCs w:val="28"/>
        </w:rPr>
        <w:t>Cette démarche vous intéresse ?</w:t>
      </w:r>
    </w:p>
    <w:p w:rsidR="0075618A" w:rsidRPr="009029E4" w:rsidRDefault="0075618A" w:rsidP="0075618A">
      <w:pPr>
        <w:rPr>
          <w:i/>
          <w:sz w:val="28"/>
          <w:szCs w:val="28"/>
        </w:rPr>
      </w:pPr>
      <w:r w:rsidRPr="009029E4">
        <w:rPr>
          <w:i/>
          <w:sz w:val="28"/>
          <w:szCs w:val="28"/>
        </w:rPr>
        <w:t>Contactez-nous au 03 81 87 85 85.</w:t>
      </w: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577402" w:rsidRDefault="00577402" w:rsidP="0075618A">
      <w:pPr>
        <w:rPr>
          <w:sz w:val="32"/>
          <w:szCs w:val="32"/>
        </w:rPr>
      </w:pPr>
    </w:p>
    <w:p w:rsidR="0075618A" w:rsidRPr="000F276E" w:rsidRDefault="0075618A" w:rsidP="0075618A">
      <w:pPr>
        <w:rPr>
          <w:b/>
          <w:sz w:val="32"/>
          <w:szCs w:val="32"/>
        </w:rPr>
      </w:pPr>
      <w:r w:rsidRPr="000F276E">
        <w:rPr>
          <w:b/>
          <w:sz w:val="32"/>
          <w:szCs w:val="32"/>
        </w:rPr>
        <w:lastRenderedPageBreak/>
        <w:t>MUS</w:t>
      </w:r>
      <w:r w:rsidRPr="00E702C0">
        <w:rPr>
          <w:rFonts w:cs="Calibri"/>
          <w:b/>
          <w:sz w:val="32"/>
          <w:szCs w:val="32"/>
        </w:rPr>
        <w:t>É</w:t>
      </w:r>
      <w:r w:rsidRPr="000F276E">
        <w:rPr>
          <w:b/>
          <w:sz w:val="32"/>
          <w:szCs w:val="32"/>
        </w:rPr>
        <w:t xml:space="preserve">E DES BEAUX-ARTS </w:t>
      </w:r>
    </w:p>
    <w:p w:rsidR="0075618A" w:rsidRPr="000F276E" w:rsidRDefault="0075618A" w:rsidP="0075618A">
      <w:pPr>
        <w:rPr>
          <w:b/>
          <w:sz w:val="32"/>
          <w:szCs w:val="32"/>
        </w:rPr>
      </w:pPr>
      <w:r>
        <w:rPr>
          <w:b/>
          <w:sz w:val="32"/>
          <w:szCs w:val="32"/>
        </w:rPr>
        <w:t>ET</w:t>
      </w:r>
      <w:r w:rsidRPr="000F276E">
        <w:rPr>
          <w:b/>
          <w:sz w:val="32"/>
          <w:szCs w:val="32"/>
        </w:rPr>
        <w:t xml:space="preserve"> D’ARCH</w:t>
      </w:r>
      <w:r w:rsidRPr="00E702C0">
        <w:rPr>
          <w:rFonts w:cs="Calibri"/>
          <w:b/>
          <w:sz w:val="32"/>
          <w:szCs w:val="32"/>
        </w:rPr>
        <w:t>É</w:t>
      </w:r>
      <w:r w:rsidRPr="000F276E">
        <w:rPr>
          <w:b/>
          <w:sz w:val="32"/>
          <w:szCs w:val="32"/>
        </w:rPr>
        <w:t>OLOGIE</w:t>
      </w:r>
    </w:p>
    <w:p w:rsidR="0075618A" w:rsidRPr="000F276E" w:rsidRDefault="0075618A" w:rsidP="0075618A">
      <w:pPr>
        <w:rPr>
          <w:b/>
          <w:sz w:val="32"/>
          <w:szCs w:val="32"/>
        </w:rPr>
      </w:pPr>
      <w:r w:rsidRPr="000F276E">
        <w:rPr>
          <w:b/>
          <w:sz w:val="32"/>
          <w:szCs w:val="32"/>
        </w:rPr>
        <w:t>1 place de la Révolution</w:t>
      </w:r>
    </w:p>
    <w:p w:rsidR="0075618A" w:rsidRPr="000F276E" w:rsidRDefault="0075618A" w:rsidP="0075618A">
      <w:pPr>
        <w:rPr>
          <w:b/>
          <w:sz w:val="32"/>
          <w:szCs w:val="32"/>
        </w:rPr>
      </w:pPr>
      <w:r w:rsidRPr="000F276E">
        <w:rPr>
          <w:b/>
          <w:sz w:val="32"/>
          <w:szCs w:val="32"/>
        </w:rPr>
        <w:t>25 000 BESAN</w:t>
      </w:r>
      <w:r w:rsidRPr="00E702C0">
        <w:rPr>
          <w:rFonts w:cs="Calibri"/>
          <w:b/>
          <w:sz w:val="32"/>
          <w:szCs w:val="32"/>
        </w:rPr>
        <w:t>Ç</w:t>
      </w:r>
      <w:r w:rsidRPr="000F276E">
        <w:rPr>
          <w:b/>
          <w:sz w:val="32"/>
          <w:szCs w:val="32"/>
        </w:rPr>
        <w:t>ON</w:t>
      </w:r>
    </w:p>
    <w:p w:rsidR="0075618A" w:rsidRPr="00AF357B" w:rsidRDefault="00DE6522" w:rsidP="0075618A">
      <w:pPr>
        <w:rPr>
          <w:b/>
          <w:sz w:val="32"/>
          <w:szCs w:val="32"/>
        </w:rPr>
      </w:pPr>
      <w:hyperlink r:id="rId22" w:history="1">
        <w:r w:rsidR="0075618A" w:rsidRPr="00AF357B">
          <w:rPr>
            <w:rStyle w:val="Lienhypertexte"/>
            <w:b/>
            <w:sz w:val="32"/>
            <w:szCs w:val="32"/>
          </w:rPr>
          <w:t>www.mbaa.besancon.fr</w:t>
        </w:r>
      </w:hyperlink>
    </w:p>
    <w:p w:rsidR="0075618A" w:rsidRPr="00AF357B" w:rsidRDefault="00DE6522" w:rsidP="0075618A">
      <w:pPr>
        <w:rPr>
          <w:b/>
          <w:sz w:val="32"/>
          <w:szCs w:val="32"/>
        </w:rPr>
      </w:pPr>
      <w:hyperlink r:id="rId23" w:history="1">
        <w:r w:rsidR="0075618A" w:rsidRPr="00AF357B">
          <w:rPr>
            <w:rStyle w:val="Lienhypertexte"/>
            <w:b/>
            <w:sz w:val="32"/>
            <w:szCs w:val="32"/>
          </w:rPr>
          <w:t>www.facebook.com/mbaa.besancon</w:t>
        </w:r>
      </w:hyperlink>
    </w:p>
    <w:p w:rsidR="0075618A" w:rsidRDefault="0075618A" w:rsidP="0075618A">
      <w:pPr>
        <w:rPr>
          <w:sz w:val="32"/>
          <w:szCs w:val="32"/>
        </w:rPr>
      </w:pPr>
    </w:p>
    <w:p w:rsidR="0075618A" w:rsidRDefault="0075618A" w:rsidP="0075618A">
      <w:pPr>
        <w:rPr>
          <w:sz w:val="32"/>
          <w:szCs w:val="32"/>
        </w:rPr>
      </w:pPr>
    </w:p>
    <w:p w:rsidR="00DD61A3" w:rsidRDefault="00DD61A3" w:rsidP="00DD61A3">
      <w:r>
        <w:rPr>
          <w:rFonts w:cs="Calibri"/>
          <w:b/>
          <w:sz w:val="32"/>
          <w:szCs w:val="32"/>
        </w:rPr>
        <w:t>Musée du Temps</w:t>
      </w:r>
    </w:p>
    <w:p w:rsidR="00DD61A3" w:rsidRDefault="00DD61A3" w:rsidP="00DD61A3">
      <w:r>
        <w:rPr>
          <w:rFonts w:cs="Calibri"/>
          <w:b/>
          <w:sz w:val="32"/>
          <w:szCs w:val="32"/>
        </w:rPr>
        <w:t xml:space="preserve">96 </w:t>
      </w:r>
      <w:proofErr w:type="gramStart"/>
      <w:r>
        <w:rPr>
          <w:rFonts w:cs="Calibri"/>
          <w:b/>
          <w:sz w:val="32"/>
          <w:szCs w:val="32"/>
        </w:rPr>
        <w:t>Grande rue</w:t>
      </w:r>
      <w:proofErr w:type="gramEnd"/>
    </w:p>
    <w:p w:rsidR="00DD61A3" w:rsidRDefault="00DD61A3" w:rsidP="00DD61A3">
      <w:r>
        <w:rPr>
          <w:rFonts w:cs="Calibri"/>
          <w:b/>
          <w:sz w:val="32"/>
          <w:szCs w:val="32"/>
        </w:rPr>
        <w:t>25 000 Besançon</w:t>
      </w:r>
    </w:p>
    <w:p w:rsidR="00DD61A3" w:rsidRDefault="00DE6522" w:rsidP="00DD61A3">
      <w:hyperlink r:id="rId24" w:history="1">
        <w:r w:rsidR="00DD61A3">
          <w:rPr>
            <w:rStyle w:val="Lienhypertexte"/>
            <w:rFonts w:cs="Calibri"/>
            <w:b/>
            <w:sz w:val="32"/>
            <w:szCs w:val="32"/>
          </w:rPr>
          <w:t>www.mdt.besancon.fr</w:t>
        </w:r>
      </w:hyperlink>
      <w:r w:rsidR="00DD61A3">
        <w:rPr>
          <w:rFonts w:cs="Calibri"/>
          <w:b/>
          <w:sz w:val="32"/>
          <w:szCs w:val="32"/>
        </w:rPr>
        <w:t xml:space="preserve"> </w:t>
      </w:r>
    </w:p>
    <w:p w:rsidR="00DD61A3" w:rsidRDefault="00DE6522" w:rsidP="00DD61A3">
      <w:hyperlink r:id="rId25" w:history="1">
        <w:r w:rsidR="00DD61A3">
          <w:rPr>
            <w:rStyle w:val="Lienhypertexte"/>
            <w:rFonts w:cs="Calibri"/>
            <w:b/>
            <w:sz w:val="32"/>
            <w:szCs w:val="32"/>
          </w:rPr>
          <w:t>www.facebook.com/mdt.besancon</w:t>
        </w:r>
      </w:hyperlink>
      <w:r w:rsidR="00DD61A3">
        <w:rPr>
          <w:rFonts w:cs="Calibri"/>
          <w:b/>
          <w:sz w:val="32"/>
          <w:szCs w:val="32"/>
        </w:rPr>
        <w:t xml:space="preserve"> </w:t>
      </w:r>
    </w:p>
    <w:p w:rsidR="0075618A" w:rsidRDefault="0075618A" w:rsidP="0075618A">
      <w:pPr>
        <w:rPr>
          <w:sz w:val="32"/>
          <w:szCs w:val="32"/>
        </w:rPr>
      </w:pPr>
    </w:p>
    <w:p w:rsidR="0075618A" w:rsidRDefault="0075618A" w:rsidP="0075618A">
      <w:pPr>
        <w:rPr>
          <w:sz w:val="32"/>
          <w:szCs w:val="32"/>
        </w:rPr>
      </w:pPr>
      <w:r>
        <w:rPr>
          <w:sz w:val="32"/>
          <w:szCs w:val="32"/>
        </w:rPr>
        <w:t xml:space="preserve">C’est avec plaisir que nous écouterons </w:t>
      </w:r>
    </w:p>
    <w:p w:rsidR="0075618A" w:rsidRDefault="0075618A" w:rsidP="0075618A">
      <w:pPr>
        <w:rPr>
          <w:sz w:val="32"/>
          <w:szCs w:val="32"/>
        </w:rPr>
      </w:pPr>
      <w:proofErr w:type="gramStart"/>
      <w:r>
        <w:rPr>
          <w:sz w:val="32"/>
          <w:szCs w:val="32"/>
        </w:rPr>
        <w:t>vos</w:t>
      </w:r>
      <w:proofErr w:type="gramEnd"/>
      <w:r>
        <w:rPr>
          <w:sz w:val="32"/>
          <w:szCs w:val="32"/>
        </w:rPr>
        <w:t xml:space="preserve"> impressions pour nous améliorer.</w:t>
      </w: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Default="0075618A" w:rsidP="0075618A">
      <w:pPr>
        <w:rPr>
          <w:sz w:val="32"/>
          <w:szCs w:val="32"/>
        </w:rPr>
      </w:pPr>
    </w:p>
    <w:p w:rsidR="0075618A" w:rsidRPr="00A01E96" w:rsidRDefault="0075618A" w:rsidP="0075618A">
      <w:pPr>
        <w:rPr>
          <w:sz w:val="32"/>
          <w:szCs w:val="32"/>
        </w:rPr>
      </w:pPr>
    </w:p>
    <w:p w:rsidR="0075618A" w:rsidRDefault="0075618A" w:rsidP="0075618A"/>
    <w:p w:rsidR="0075618A" w:rsidRDefault="0075618A" w:rsidP="0075618A"/>
    <w:p w:rsidR="00CA3F53" w:rsidRDefault="00CA3F53"/>
    <w:sectPr w:rsidR="00CA3F53" w:rsidSect="009C10ED">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BF1" w:rsidRDefault="00911BF1">
      <w:r>
        <w:separator/>
      </w:r>
    </w:p>
  </w:endnote>
  <w:endnote w:type="continuationSeparator" w:id="0">
    <w:p w:rsidR="00911BF1" w:rsidRDefault="0091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BF1" w:rsidRDefault="00911BF1">
    <w:pPr>
      <w:pStyle w:val="Pieddepage"/>
      <w:jc w:val="right"/>
    </w:pPr>
    <w:r>
      <w:fldChar w:fldCharType="begin"/>
    </w:r>
    <w:r>
      <w:instrText>PAGE   \* MERGEFORMAT</w:instrText>
    </w:r>
    <w:r>
      <w:fldChar w:fldCharType="separate"/>
    </w:r>
    <w:r w:rsidR="00DE6522">
      <w:rPr>
        <w:noProof/>
      </w:rPr>
      <w:t>29</w:t>
    </w:r>
    <w:r>
      <w:fldChar w:fldCharType="end"/>
    </w:r>
  </w:p>
  <w:p w:rsidR="00911BF1" w:rsidRDefault="00911BF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BF1" w:rsidRDefault="00911BF1">
      <w:r>
        <w:separator/>
      </w:r>
    </w:p>
  </w:footnote>
  <w:footnote w:type="continuationSeparator" w:id="0">
    <w:p w:rsidR="00911BF1" w:rsidRDefault="00911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24980"/>
    <w:multiLevelType w:val="hybridMultilevel"/>
    <w:tmpl w:val="FD1E0E6A"/>
    <w:lvl w:ilvl="0" w:tplc="61D46C8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54E326E"/>
    <w:multiLevelType w:val="hybridMultilevel"/>
    <w:tmpl w:val="A8EAADA4"/>
    <w:lvl w:ilvl="0" w:tplc="849019AE">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8B4ECB"/>
    <w:multiLevelType w:val="multilevel"/>
    <w:tmpl w:val="170E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8A"/>
    <w:rsid w:val="00021C23"/>
    <w:rsid w:val="00051517"/>
    <w:rsid w:val="0006619E"/>
    <w:rsid w:val="000B7327"/>
    <w:rsid w:val="000D3D37"/>
    <w:rsid w:val="00102953"/>
    <w:rsid w:val="001143B5"/>
    <w:rsid w:val="00153400"/>
    <w:rsid w:val="0018333E"/>
    <w:rsid w:val="001C4037"/>
    <w:rsid w:val="001F5D0B"/>
    <w:rsid w:val="002145ED"/>
    <w:rsid w:val="00230D34"/>
    <w:rsid w:val="0026645E"/>
    <w:rsid w:val="002A1B0E"/>
    <w:rsid w:val="002A31D4"/>
    <w:rsid w:val="002A6B3E"/>
    <w:rsid w:val="002B37CA"/>
    <w:rsid w:val="002B7087"/>
    <w:rsid w:val="002D4D15"/>
    <w:rsid w:val="002E7733"/>
    <w:rsid w:val="00303831"/>
    <w:rsid w:val="0032757A"/>
    <w:rsid w:val="003B7B5F"/>
    <w:rsid w:val="003D36CA"/>
    <w:rsid w:val="00410010"/>
    <w:rsid w:val="00463371"/>
    <w:rsid w:val="00480A7E"/>
    <w:rsid w:val="0048543E"/>
    <w:rsid w:val="00511110"/>
    <w:rsid w:val="005763B5"/>
    <w:rsid w:val="00577402"/>
    <w:rsid w:val="005C3430"/>
    <w:rsid w:val="005D1FBE"/>
    <w:rsid w:val="006077D5"/>
    <w:rsid w:val="006425D3"/>
    <w:rsid w:val="00684B45"/>
    <w:rsid w:val="006C0E84"/>
    <w:rsid w:val="006C219B"/>
    <w:rsid w:val="00712CED"/>
    <w:rsid w:val="007237D1"/>
    <w:rsid w:val="0075056F"/>
    <w:rsid w:val="0075618A"/>
    <w:rsid w:val="00771C36"/>
    <w:rsid w:val="007735C9"/>
    <w:rsid w:val="007B323B"/>
    <w:rsid w:val="007E2EBC"/>
    <w:rsid w:val="0082322B"/>
    <w:rsid w:val="00845FE8"/>
    <w:rsid w:val="00882978"/>
    <w:rsid w:val="00885A41"/>
    <w:rsid w:val="00897055"/>
    <w:rsid w:val="00897A47"/>
    <w:rsid w:val="008B4D78"/>
    <w:rsid w:val="008F4808"/>
    <w:rsid w:val="00903B79"/>
    <w:rsid w:val="009108B0"/>
    <w:rsid w:val="00911BF1"/>
    <w:rsid w:val="009B6CA1"/>
    <w:rsid w:val="009C10ED"/>
    <w:rsid w:val="009F1FCA"/>
    <w:rsid w:val="009F32EE"/>
    <w:rsid w:val="00A15B22"/>
    <w:rsid w:val="00A51F3C"/>
    <w:rsid w:val="00A52635"/>
    <w:rsid w:val="00A92F15"/>
    <w:rsid w:val="00AD0B85"/>
    <w:rsid w:val="00B0129F"/>
    <w:rsid w:val="00B11533"/>
    <w:rsid w:val="00B2678C"/>
    <w:rsid w:val="00B64F18"/>
    <w:rsid w:val="00B700F6"/>
    <w:rsid w:val="00BB088F"/>
    <w:rsid w:val="00C2326E"/>
    <w:rsid w:val="00C33A8E"/>
    <w:rsid w:val="00C41C51"/>
    <w:rsid w:val="00C64A34"/>
    <w:rsid w:val="00C935CC"/>
    <w:rsid w:val="00CA3F53"/>
    <w:rsid w:val="00CF7A32"/>
    <w:rsid w:val="00D26E0F"/>
    <w:rsid w:val="00D932DD"/>
    <w:rsid w:val="00DD61A3"/>
    <w:rsid w:val="00DE405D"/>
    <w:rsid w:val="00DE6522"/>
    <w:rsid w:val="00DE7333"/>
    <w:rsid w:val="00DF14EA"/>
    <w:rsid w:val="00E12C25"/>
    <w:rsid w:val="00E746DF"/>
    <w:rsid w:val="00E749A0"/>
    <w:rsid w:val="00EE0164"/>
    <w:rsid w:val="00F112FE"/>
    <w:rsid w:val="00F30496"/>
    <w:rsid w:val="00F70D0B"/>
    <w:rsid w:val="00FA3A28"/>
    <w:rsid w:val="00FA6C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641CFF-4823-4570-924C-5AF61A62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18A"/>
    <w:rPr>
      <w:rFonts w:ascii="Calibri" w:eastAsia="Calibri" w:hAnsi="Calibri"/>
      <w:sz w:val="22"/>
      <w:szCs w:val="22"/>
      <w:lang w:eastAsia="en-US"/>
    </w:rPr>
  </w:style>
  <w:style w:type="paragraph" w:styleId="Titre1">
    <w:name w:val="heading 1"/>
    <w:basedOn w:val="Normal"/>
    <w:next w:val="Normal"/>
    <w:link w:val="Titre1Car"/>
    <w:uiPriority w:val="9"/>
    <w:qFormat/>
    <w:rsid w:val="0075618A"/>
    <w:pPr>
      <w:keepNext/>
      <w:keepLines/>
      <w:spacing w:before="240"/>
      <w:outlineLvl w:val="0"/>
    </w:pPr>
    <w:rPr>
      <w:rFonts w:ascii="Calibri Light" w:eastAsia="Times New Roman" w:hAnsi="Calibri Light"/>
      <w:color w:val="2E74B5"/>
      <w:sz w:val="32"/>
      <w:szCs w:val="32"/>
    </w:rPr>
  </w:style>
  <w:style w:type="paragraph" w:styleId="Titre2">
    <w:name w:val="heading 2"/>
    <w:basedOn w:val="Normal"/>
    <w:next w:val="Normal"/>
    <w:link w:val="Titre2Car"/>
    <w:uiPriority w:val="9"/>
    <w:unhideWhenUsed/>
    <w:qFormat/>
    <w:rsid w:val="0075618A"/>
    <w:pPr>
      <w:keepNext/>
      <w:keepLines/>
      <w:spacing w:before="40"/>
      <w:outlineLvl w:val="1"/>
    </w:pPr>
    <w:rPr>
      <w:rFonts w:eastAsia="Times New Roman"/>
      <w:b/>
      <w:sz w:val="52"/>
      <w:szCs w:val="26"/>
    </w:rPr>
  </w:style>
  <w:style w:type="paragraph" w:styleId="Titre3">
    <w:name w:val="heading 3"/>
    <w:basedOn w:val="Normal"/>
    <w:next w:val="Normal"/>
    <w:link w:val="Titre3Car"/>
    <w:uiPriority w:val="9"/>
    <w:unhideWhenUsed/>
    <w:qFormat/>
    <w:rsid w:val="0075618A"/>
    <w:pPr>
      <w:keepNext/>
      <w:keepLines/>
      <w:spacing w:before="40"/>
      <w:outlineLvl w:val="2"/>
    </w:pPr>
    <w:rPr>
      <w:rFonts w:eastAsia="Times New Roman"/>
      <w:b/>
      <w:sz w:val="48"/>
      <w:szCs w:val="24"/>
    </w:rPr>
  </w:style>
  <w:style w:type="paragraph" w:styleId="Titre4">
    <w:name w:val="heading 4"/>
    <w:basedOn w:val="Normal"/>
    <w:next w:val="Normal"/>
    <w:link w:val="Titre4Car"/>
    <w:uiPriority w:val="9"/>
    <w:unhideWhenUsed/>
    <w:qFormat/>
    <w:rsid w:val="0075618A"/>
    <w:pPr>
      <w:keepNext/>
      <w:keepLines/>
      <w:spacing w:before="40"/>
      <w:outlineLvl w:val="3"/>
    </w:pPr>
    <w:rPr>
      <w:rFonts w:eastAsia="Times New Roman"/>
      <w:iCs/>
      <w:sz w:val="40"/>
    </w:rPr>
  </w:style>
  <w:style w:type="paragraph" w:styleId="Titre5">
    <w:name w:val="heading 5"/>
    <w:basedOn w:val="Normal"/>
    <w:next w:val="Normal"/>
    <w:link w:val="Titre5Car"/>
    <w:uiPriority w:val="9"/>
    <w:unhideWhenUsed/>
    <w:qFormat/>
    <w:rsid w:val="0075618A"/>
    <w:pPr>
      <w:keepNext/>
      <w:keepLines/>
      <w:spacing w:before="40"/>
      <w:outlineLvl w:val="4"/>
    </w:pPr>
    <w:rPr>
      <w:rFonts w:eastAsia="Times New Roman"/>
      <w:b/>
      <w:color w:val="00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618A"/>
    <w:rPr>
      <w:rFonts w:ascii="Calibri Light" w:hAnsi="Calibri Light"/>
      <w:color w:val="2E74B5"/>
      <w:sz w:val="32"/>
      <w:szCs w:val="32"/>
      <w:lang w:eastAsia="en-US"/>
    </w:rPr>
  </w:style>
  <w:style w:type="character" w:customStyle="1" w:styleId="Titre2Car">
    <w:name w:val="Titre 2 Car"/>
    <w:basedOn w:val="Policepardfaut"/>
    <w:link w:val="Titre2"/>
    <w:uiPriority w:val="9"/>
    <w:rsid w:val="0075618A"/>
    <w:rPr>
      <w:rFonts w:ascii="Calibri" w:hAnsi="Calibri"/>
      <w:b/>
      <w:sz w:val="52"/>
      <w:szCs w:val="26"/>
      <w:lang w:eastAsia="en-US"/>
    </w:rPr>
  </w:style>
  <w:style w:type="character" w:customStyle="1" w:styleId="Titre3Car">
    <w:name w:val="Titre 3 Car"/>
    <w:basedOn w:val="Policepardfaut"/>
    <w:link w:val="Titre3"/>
    <w:uiPriority w:val="9"/>
    <w:rsid w:val="0075618A"/>
    <w:rPr>
      <w:rFonts w:ascii="Calibri" w:hAnsi="Calibri"/>
      <w:b/>
      <w:sz w:val="48"/>
      <w:szCs w:val="24"/>
      <w:lang w:eastAsia="en-US"/>
    </w:rPr>
  </w:style>
  <w:style w:type="character" w:customStyle="1" w:styleId="Titre4Car">
    <w:name w:val="Titre 4 Car"/>
    <w:basedOn w:val="Policepardfaut"/>
    <w:link w:val="Titre4"/>
    <w:uiPriority w:val="9"/>
    <w:rsid w:val="0075618A"/>
    <w:rPr>
      <w:rFonts w:ascii="Calibri" w:hAnsi="Calibri"/>
      <w:iCs/>
      <w:sz w:val="40"/>
      <w:szCs w:val="22"/>
      <w:lang w:eastAsia="en-US"/>
    </w:rPr>
  </w:style>
  <w:style w:type="character" w:customStyle="1" w:styleId="Titre5Car">
    <w:name w:val="Titre 5 Car"/>
    <w:basedOn w:val="Policepardfaut"/>
    <w:link w:val="Titre5"/>
    <w:uiPriority w:val="9"/>
    <w:rsid w:val="0075618A"/>
    <w:rPr>
      <w:rFonts w:ascii="Calibri" w:hAnsi="Calibri"/>
      <w:b/>
      <w:color w:val="000000"/>
      <w:sz w:val="36"/>
      <w:szCs w:val="22"/>
      <w:lang w:eastAsia="en-US"/>
    </w:rPr>
  </w:style>
  <w:style w:type="character" w:styleId="Lienhypertexte">
    <w:name w:val="Hyperlink"/>
    <w:uiPriority w:val="99"/>
    <w:unhideWhenUsed/>
    <w:rsid w:val="0075618A"/>
    <w:rPr>
      <w:color w:val="0563C1"/>
      <w:u w:val="single"/>
    </w:rPr>
  </w:style>
  <w:style w:type="paragraph" w:styleId="Pieddepage">
    <w:name w:val="footer"/>
    <w:basedOn w:val="Normal"/>
    <w:link w:val="PieddepageCar"/>
    <w:uiPriority w:val="99"/>
    <w:unhideWhenUsed/>
    <w:rsid w:val="0075618A"/>
    <w:pPr>
      <w:tabs>
        <w:tab w:val="center" w:pos="4536"/>
        <w:tab w:val="right" w:pos="9072"/>
      </w:tabs>
    </w:pPr>
  </w:style>
  <w:style w:type="character" w:customStyle="1" w:styleId="PieddepageCar">
    <w:name w:val="Pied de page Car"/>
    <w:basedOn w:val="Policepardfaut"/>
    <w:link w:val="Pieddepage"/>
    <w:uiPriority w:val="99"/>
    <w:rsid w:val="0075618A"/>
    <w:rPr>
      <w:rFonts w:ascii="Calibri" w:eastAsia="Calibri" w:hAnsi="Calibri"/>
      <w:sz w:val="22"/>
      <w:szCs w:val="22"/>
      <w:lang w:eastAsia="en-US"/>
    </w:rPr>
  </w:style>
  <w:style w:type="paragraph" w:styleId="TM1">
    <w:name w:val="toc 1"/>
    <w:basedOn w:val="Normal"/>
    <w:next w:val="Normal"/>
    <w:autoRedefine/>
    <w:uiPriority w:val="39"/>
    <w:unhideWhenUsed/>
    <w:rsid w:val="0075618A"/>
    <w:pPr>
      <w:spacing w:after="100"/>
    </w:pPr>
  </w:style>
  <w:style w:type="paragraph" w:styleId="TM2">
    <w:name w:val="toc 2"/>
    <w:basedOn w:val="Normal"/>
    <w:next w:val="Normal"/>
    <w:autoRedefine/>
    <w:uiPriority w:val="39"/>
    <w:unhideWhenUsed/>
    <w:rsid w:val="0075618A"/>
    <w:pPr>
      <w:spacing w:after="100"/>
      <w:ind w:left="220"/>
    </w:pPr>
  </w:style>
  <w:style w:type="paragraph" w:styleId="TM3">
    <w:name w:val="toc 3"/>
    <w:basedOn w:val="Normal"/>
    <w:next w:val="Normal"/>
    <w:autoRedefine/>
    <w:uiPriority w:val="39"/>
    <w:unhideWhenUsed/>
    <w:rsid w:val="0075618A"/>
    <w:pPr>
      <w:spacing w:after="100"/>
      <w:ind w:left="440"/>
    </w:pPr>
  </w:style>
  <w:style w:type="paragraph" w:styleId="Paragraphedeliste">
    <w:name w:val="List Paragraph"/>
    <w:basedOn w:val="Normal"/>
    <w:uiPriority w:val="34"/>
    <w:qFormat/>
    <w:rsid w:val="0075618A"/>
    <w:pPr>
      <w:ind w:left="720"/>
      <w:contextualSpacing/>
    </w:pPr>
  </w:style>
  <w:style w:type="paragraph" w:styleId="NormalWeb">
    <w:name w:val="Normal (Web)"/>
    <w:basedOn w:val="Normal"/>
    <w:uiPriority w:val="99"/>
    <w:unhideWhenUsed/>
    <w:rsid w:val="00021C23"/>
    <w:pPr>
      <w:spacing w:before="100" w:beforeAutospacing="1" w:after="100" w:afterAutospacing="1"/>
    </w:pPr>
    <w:rPr>
      <w:rFonts w:ascii="Times New Roman" w:eastAsia="Times New Roman" w:hAnsi="Times New Roman"/>
      <w:sz w:val="24"/>
      <w:szCs w:val="24"/>
      <w:lang w:eastAsia="fr-FR"/>
    </w:rPr>
  </w:style>
  <w:style w:type="character" w:styleId="lev">
    <w:name w:val="Strong"/>
    <w:basedOn w:val="Policepardfaut"/>
    <w:uiPriority w:val="22"/>
    <w:qFormat/>
    <w:rsid w:val="00F11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0727">
      <w:bodyDiv w:val="1"/>
      <w:marLeft w:val="0"/>
      <w:marRight w:val="0"/>
      <w:marTop w:val="0"/>
      <w:marBottom w:val="0"/>
      <w:divBdr>
        <w:top w:val="none" w:sz="0" w:space="0" w:color="auto"/>
        <w:left w:val="none" w:sz="0" w:space="0" w:color="auto"/>
        <w:bottom w:val="none" w:sz="0" w:space="0" w:color="auto"/>
        <w:right w:val="none" w:sz="0" w:space="0" w:color="auto"/>
      </w:divBdr>
    </w:div>
    <w:div w:id="256865961">
      <w:bodyDiv w:val="1"/>
      <w:marLeft w:val="0"/>
      <w:marRight w:val="0"/>
      <w:marTop w:val="0"/>
      <w:marBottom w:val="0"/>
      <w:divBdr>
        <w:top w:val="none" w:sz="0" w:space="0" w:color="auto"/>
        <w:left w:val="none" w:sz="0" w:space="0" w:color="auto"/>
        <w:bottom w:val="none" w:sz="0" w:space="0" w:color="auto"/>
        <w:right w:val="none" w:sz="0" w:space="0" w:color="auto"/>
      </w:divBdr>
    </w:div>
    <w:div w:id="523598834">
      <w:bodyDiv w:val="1"/>
      <w:marLeft w:val="0"/>
      <w:marRight w:val="0"/>
      <w:marTop w:val="0"/>
      <w:marBottom w:val="0"/>
      <w:divBdr>
        <w:top w:val="none" w:sz="0" w:space="0" w:color="auto"/>
        <w:left w:val="none" w:sz="0" w:space="0" w:color="auto"/>
        <w:bottom w:val="none" w:sz="0" w:space="0" w:color="auto"/>
        <w:right w:val="none" w:sz="0" w:space="0" w:color="auto"/>
      </w:divBdr>
    </w:div>
    <w:div w:id="871117323">
      <w:bodyDiv w:val="1"/>
      <w:marLeft w:val="0"/>
      <w:marRight w:val="0"/>
      <w:marTop w:val="0"/>
      <w:marBottom w:val="0"/>
      <w:divBdr>
        <w:top w:val="none" w:sz="0" w:space="0" w:color="auto"/>
        <w:left w:val="none" w:sz="0" w:space="0" w:color="auto"/>
        <w:bottom w:val="none" w:sz="0" w:space="0" w:color="auto"/>
        <w:right w:val="none" w:sz="0" w:space="0" w:color="auto"/>
      </w:divBdr>
    </w:div>
    <w:div w:id="916549205">
      <w:bodyDiv w:val="1"/>
      <w:marLeft w:val="0"/>
      <w:marRight w:val="0"/>
      <w:marTop w:val="0"/>
      <w:marBottom w:val="0"/>
      <w:divBdr>
        <w:top w:val="none" w:sz="0" w:space="0" w:color="auto"/>
        <w:left w:val="none" w:sz="0" w:space="0" w:color="auto"/>
        <w:bottom w:val="none" w:sz="0" w:space="0" w:color="auto"/>
        <w:right w:val="none" w:sz="0" w:space="0" w:color="auto"/>
      </w:divBdr>
    </w:div>
    <w:div w:id="1253583600">
      <w:bodyDiv w:val="1"/>
      <w:marLeft w:val="0"/>
      <w:marRight w:val="0"/>
      <w:marTop w:val="0"/>
      <w:marBottom w:val="0"/>
      <w:divBdr>
        <w:top w:val="none" w:sz="0" w:space="0" w:color="auto"/>
        <w:left w:val="none" w:sz="0" w:space="0" w:color="auto"/>
        <w:bottom w:val="none" w:sz="0" w:space="0" w:color="auto"/>
        <w:right w:val="none" w:sz="0" w:space="0" w:color="auto"/>
      </w:divBdr>
    </w:div>
    <w:div w:id="1558515631">
      <w:bodyDiv w:val="1"/>
      <w:marLeft w:val="0"/>
      <w:marRight w:val="0"/>
      <w:marTop w:val="0"/>
      <w:marBottom w:val="0"/>
      <w:divBdr>
        <w:top w:val="none" w:sz="0" w:space="0" w:color="auto"/>
        <w:left w:val="none" w:sz="0" w:space="0" w:color="auto"/>
        <w:bottom w:val="none" w:sz="0" w:space="0" w:color="auto"/>
        <w:right w:val="none" w:sz="0" w:space="0" w:color="auto"/>
      </w:divBdr>
    </w:div>
    <w:div w:id="1597784867">
      <w:bodyDiv w:val="1"/>
      <w:marLeft w:val="0"/>
      <w:marRight w:val="0"/>
      <w:marTop w:val="0"/>
      <w:marBottom w:val="0"/>
      <w:divBdr>
        <w:top w:val="none" w:sz="0" w:space="0" w:color="auto"/>
        <w:left w:val="none" w:sz="0" w:space="0" w:color="auto"/>
        <w:bottom w:val="none" w:sz="0" w:space="0" w:color="auto"/>
        <w:right w:val="none" w:sz="0" w:space="0" w:color="auto"/>
      </w:divBdr>
    </w:div>
    <w:div w:id="1606383398">
      <w:bodyDiv w:val="1"/>
      <w:marLeft w:val="0"/>
      <w:marRight w:val="0"/>
      <w:marTop w:val="0"/>
      <w:marBottom w:val="0"/>
      <w:divBdr>
        <w:top w:val="none" w:sz="0" w:space="0" w:color="auto"/>
        <w:left w:val="none" w:sz="0" w:space="0" w:color="auto"/>
        <w:bottom w:val="none" w:sz="0" w:space="0" w:color="auto"/>
        <w:right w:val="none" w:sz="0" w:space="0" w:color="auto"/>
      </w:divBdr>
    </w:div>
    <w:div w:id="1709841798">
      <w:bodyDiv w:val="1"/>
      <w:marLeft w:val="0"/>
      <w:marRight w:val="0"/>
      <w:marTop w:val="0"/>
      <w:marBottom w:val="0"/>
      <w:divBdr>
        <w:top w:val="none" w:sz="0" w:space="0" w:color="auto"/>
        <w:left w:val="none" w:sz="0" w:space="0" w:color="auto"/>
        <w:bottom w:val="none" w:sz="0" w:space="0" w:color="auto"/>
        <w:right w:val="none" w:sz="0" w:space="0" w:color="auto"/>
      </w:divBdr>
    </w:div>
    <w:div w:id="1755123234">
      <w:bodyDiv w:val="1"/>
      <w:marLeft w:val="0"/>
      <w:marRight w:val="0"/>
      <w:marTop w:val="0"/>
      <w:marBottom w:val="0"/>
      <w:divBdr>
        <w:top w:val="none" w:sz="0" w:space="0" w:color="auto"/>
        <w:left w:val="none" w:sz="0" w:space="0" w:color="auto"/>
        <w:bottom w:val="none" w:sz="0" w:space="0" w:color="auto"/>
        <w:right w:val="none" w:sz="0" w:space="0" w:color="auto"/>
      </w:divBdr>
    </w:div>
    <w:div w:id="180604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ena.buguet@besancon.fr" TargetMode="External"/><Relationship Id="rId13" Type="http://schemas.openxmlformats.org/officeDocument/2006/relationships/hyperlink" Target="http://www.mbaa.besancon.fr" TargetMode="External"/><Relationship Id="rId18" Type="http://schemas.openxmlformats.org/officeDocument/2006/relationships/hyperlink" Target="http://www.mbaa.besancon.fr/events/categorie/jeune-publi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milena.buguet@besancon.fr" TargetMode="External"/><Relationship Id="rId7" Type="http://schemas.openxmlformats.org/officeDocument/2006/relationships/hyperlink" Target="http://www.mbaa.besancon.fr" TargetMode="External"/><Relationship Id="rId12" Type="http://schemas.openxmlformats.org/officeDocument/2006/relationships/hyperlink" Target="http://www.mbaa.besancon.fr/events/categorie/jeune-public/" TargetMode="External"/><Relationship Id="rId17" Type="http://schemas.openxmlformats.org/officeDocument/2006/relationships/hyperlink" Target="http://www.mbaa.besancon.fr/activites-culturelles/public-scolaire/" TargetMode="External"/><Relationship Id="rId25" Type="http://schemas.openxmlformats.org/officeDocument/2006/relationships/hyperlink" Target="http://www.facebook.com/mdt.besancon" TargetMode="External"/><Relationship Id="rId2" Type="http://schemas.openxmlformats.org/officeDocument/2006/relationships/styles" Target="styles.xml"/><Relationship Id="rId16" Type="http://schemas.openxmlformats.org/officeDocument/2006/relationships/hyperlink" Target="http://www.mbaa.besancon.fr/events/categorie/jeune-public/" TargetMode="External"/><Relationship Id="rId20" Type="http://schemas.openxmlformats.org/officeDocument/2006/relationships/hyperlink" Target="mailto:milena.buguet@besancon.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aa.besancon.fr/activites-culturelles/public-scolaire/" TargetMode="External"/><Relationship Id="rId24" Type="http://schemas.openxmlformats.org/officeDocument/2006/relationships/hyperlink" Target="http://www.mdt.besancon.fr/" TargetMode="External"/><Relationship Id="rId5" Type="http://schemas.openxmlformats.org/officeDocument/2006/relationships/footnotes" Target="footnotes.xml"/><Relationship Id="rId15" Type="http://schemas.openxmlformats.org/officeDocument/2006/relationships/hyperlink" Target="http://www.mbaa.besancon.fr/activites-culturelles/public-scolaire/" TargetMode="External"/><Relationship Id="rId23" Type="http://schemas.openxmlformats.org/officeDocument/2006/relationships/hyperlink" Target="http://www.facebook.com/mbaa.besancon" TargetMode="External"/><Relationship Id="rId28" Type="http://schemas.openxmlformats.org/officeDocument/2006/relationships/theme" Target="theme/theme1.xml"/><Relationship Id="rId10" Type="http://schemas.openxmlformats.org/officeDocument/2006/relationships/hyperlink" Target="http://www.mbaa.besancon.fr/" TargetMode="External"/><Relationship Id="rId19" Type="http://schemas.openxmlformats.org/officeDocument/2006/relationships/hyperlink" Target="http://www.mbaa.besancon.fr" TargetMode="External"/><Relationship Id="rId4" Type="http://schemas.openxmlformats.org/officeDocument/2006/relationships/webSettings" Target="webSettings.xml"/><Relationship Id="rId9" Type="http://schemas.openxmlformats.org/officeDocument/2006/relationships/hyperlink" Target="mailto:contact@sorslesmainsdtespoches.fr" TargetMode="External"/><Relationship Id="rId14" Type="http://schemas.openxmlformats.org/officeDocument/2006/relationships/hyperlink" Target="http://www.mbaa.besancon.fr" TargetMode="External"/><Relationship Id="rId22" Type="http://schemas.openxmlformats.org/officeDocument/2006/relationships/hyperlink" Target="http://www.mbaa.besancon.fr"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4172C7C4.dotm</Template>
  <TotalTime>747</TotalTime>
  <Pages>30</Pages>
  <Words>3173</Words>
  <Characters>17452</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Communauté d'Agglomération du Grand Besançon</Company>
  <LinksUpToDate>false</LinksUpToDate>
  <CharactersWithSpaces>20584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BUGUET Miléna</dc:creator>
  <cp:keywords/>
  <dc:description/>
  <cp:lastModifiedBy>BUGUET Miléna</cp:lastModifiedBy>
  <cp:revision>54</cp:revision>
  <dcterms:created xsi:type="dcterms:W3CDTF">2021-06-23T09:07:00Z</dcterms:created>
  <dcterms:modified xsi:type="dcterms:W3CDTF">2022-02-25T09:42:00Z</dcterms:modified>
</cp:coreProperties>
</file>